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4B7" w:rsidRPr="00E713B8" w:rsidRDefault="00FC783B" w:rsidP="00FC78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3B8">
        <w:rPr>
          <w:rFonts w:ascii="Times New Roman" w:hAnsi="Times New Roman" w:cs="Times New Roman"/>
          <w:b/>
          <w:sz w:val="24"/>
          <w:szCs w:val="24"/>
        </w:rPr>
        <w:t>МДОУ «Таврический детский сад №1 «Солнышко</w:t>
      </w:r>
      <w:r w:rsidR="0097329E" w:rsidRPr="00E713B8">
        <w:rPr>
          <w:rFonts w:ascii="Times New Roman" w:hAnsi="Times New Roman" w:cs="Times New Roman"/>
          <w:b/>
          <w:sz w:val="24"/>
          <w:szCs w:val="24"/>
        </w:rPr>
        <w:t>»</w:t>
      </w:r>
    </w:p>
    <w:p w:rsidR="0097329E" w:rsidRPr="00E713B8" w:rsidRDefault="00236514" w:rsidP="00FC78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за 2023-2024</w:t>
      </w:r>
      <w:r w:rsidR="0097329E" w:rsidRPr="00E713B8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FC783B" w:rsidRPr="00E713B8" w:rsidRDefault="00236514" w:rsidP="00FC78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1 младшая </w:t>
      </w:r>
      <w:r w:rsidR="003A7CF6">
        <w:rPr>
          <w:rFonts w:ascii="Times New Roman" w:hAnsi="Times New Roman" w:cs="Times New Roman"/>
          <w:b/>
          <w:sz w:val="24"/>
          <w:szCs w:val="24"/>
          <w:u w:val="single"/>
        </w:rPr>
        <w:t xml:space="preserve">№ </w:t>
      </w:r>
      <w:r w:rsidR="005E7D55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5E7D55">
        <w:rPr>
          <w:rFonts w:ascii="Times New Roman" w:hAnsi="Times New Roman" w:cs="Times New Roman"/>
          <w:b/>
          <w:sz w:val="24"/>
          <w:szCs w:val="24"/>
        </w:rPr>
        <w:t xml:space="preserve"> группа Воспитатели</w:t>
      </w:r>
      <w:r w:rsidR="00FC783B" w:rsidRPr="00E713B8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5E7D55">
        <w:rPr>
          <w:rFonts w:ascii="Times New Roman" w:hAnsi="Times New Roman" w:cs="Times New Roman"/>
          <w:b/>
          <w:sz w:val="24"/>
          <w:szCs w:val="24"/>
          <w:u w:val="single"/>
        </w:rPr>
        <w:t>Слободенюк</w:t>
      </w:r>
      <w:proofErr w:type="spellEnd"/>
      <w:r w:rsidR="005E7D55">
        <w:rPr>
          <w:rFonts w:ascii="Times New Roman" w:hAnsi="Times New Roman" w:cs="Times New Roman"/>
          <w:b/>
          <w:sz w:val="24"/>
          <w:szCs w:val="24"/>
          <w:u w:val="single"/>
        </w:rPr>
        <w:t xml:space="preserve"> Е.И., Будина Л.Г.</w:t>
      </w:r>
    </w:p>
    <w:p w:rsidR="0097329E" w:rsidRPr="00E713B8" w:rsidRDefault="0097329E" w:rsidP="00FC78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2972"/>
        <w:gridCol w:w="12492"/>
      </w:tblGrid>
      <w:tr w:rsidR="00E713B8" w:rsidRPr="00E713B8" w:rsidTr="00A5657D">
        <w:tc>
          <w:tcPr>
            <w:tcW w:w="456" w:type="dxa"/>
          </w:tcPr>
          <w:p w:rsidR="00F766E9" w:rsidRPr="00E713B8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2" w:type="dxa"/>
          </w:tcPr>
          <w:p w:rsidR="00F766E9" w:rsidRPr="00E713B8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Списочная и фактическая численность воспитанников (процентное соотношение)</w:t>
            </w:r>
          </w:p>
        </w:tc>
        <w:tc>
          <w:tcPr>
            <w:tcW w:w="12492" w:type="dxa"/>
          </w:tcPr>
          <w:p w:rsidR="009045D5" w:rsidRDefault="005E7D55" w:rsidP="0054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Списочная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 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</w:t>
            </w:r>
            <w:r w:rsidR="00EF7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="009158FC" w:rsidRPr="00E713B8">
              <w:rPr>
                <w:rFonts w:ascii="Times New Roman" w:hAnsi="Times New Roman" w:cs="Times New Roman"/>
                <w:sz w:val="24"/>
                <w:szCs w:val="24"/>
              </w:rPr>
              <w:t>. Мальчико</w:t>
            </w:r>
            <w:r w:rsidR="00917815"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9045D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</w:t>
            </w:r>
            <w:r w:rsidR="009158FC" w:rsidRPr="00E713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42E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7597">
              <w:rPr>
                <w:rFonts w:ascii="Times New Roman" w:hAnsi="Times New Roman" w:cs="Times New Roman"/>
                <w:sz w:val="24"/>
                <w:szCs w:val="24"/>
              </w:rPr>
              <w:t>девочек - 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58FC" w:rsidRPr="00E7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42E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752" w:rsidRPr="00E713B8">
              <w:rPr>
                <w:rFonts w:ascii="Times New Roman" w:hAnsi="Times New Roman" w:cs="Times New Roman"/>
                <w:sz w:val="24"/>
                <w:szCs w:val="24"/>
              </w:rPr>
              <w:t>Фактическая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25</w:t>
            </w:r>
            <w:r w:rsidR="009045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A7CF6">
              <w:rPr>
                <w:rFonts w:ascii="Times New Roman" w:hAnsi="Times New Roman" w:cs="Times New Roman"/>
                <w:sz w:val="24"/>
                <w:szCs w:val="24"/>
              </w:rPr>
              <w:t>что составляет 100%</w:t>
            </w:r>
          </w:p>
          <w:p w:rsidR="00B142E8" w:rsidRPr="00E713B8" w:rsidRDefault="00B142E8" w:rsidP="005457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3B8" w:rsidRPr="00E713B8" w:rsidTr="00A5657D">
        <w:tc>
          <w:tcPr>
            <w:tcW w:w="456" w:type="dxa"/>
          </w:tcPr>
          <w:p w:rsidR="00F766E9" w:rsidRPr="00E713B8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2" w:type="dxa"/>
          </w:tcPr>
          <w:p w:rsidR="00F766E9" w:rsidRPr="00E713B8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Цель и задачи, поставленные на год, итоги их реализации</w:t>
            </w:r>
          </w:p>
        </w:tc>
        <w:tc>
          <w:tcPr>
            <w:tcW w:w="12492" w:type="dxa"/>
          </w:tcPr>
          <w:p w:rsidR="00D05F26" w:rsidRPr="00CE2BAA" w:rsidRDefault="00236514" w:rsidP="00CE2BA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2023 -</w:t>
            </w:r>
            <w:r w:rsidR="005E7D55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5E7D55" w:rsidRPr="00EF7597">
              <w:rPr>
                <w:rFonts w:ascii="Times New Roman" w:hAnsi="Times New Roman" w:cs="Times New Roman"/>
                <w:sz w:val="24"/>
                <w:szCs w:val="24"/>
              </w:rPr>
              <w:t xml:space="preserve"> учебный</w:t>
            </w:r>
            <w:r w:rsidR="00917815" w:rsidRPr="00EF7597">
              <w:rPr>
                <w:rFonts w:ascii="Times New Roman" w:hAnsi="Times New Roman" w:cs="Times New Roman"/>
                <w:sz w:val="24"/>
                <w:szCs w:val="24"/>
              </w:rPr>
              <w:t xml:space="preserve"> год были поставлены</w:t>
            </w:r>
            <w:r w:rsidR="00B42E24" w:rsidRPr="00EF7597">
              <w:rPr>
                <w:rFonts w:ascii="Times New Roman" w:hAnsi="Times New Roman" w:cs="Times New Roman"/>
                <w:sz w:val="24"/>
                <w:szCs w:val="24"/>
              </w:rPr>
              <w:t xml:space="preserve"> следующие</w:t>
            </w:r>
            <w:r w:rsidR="00EF7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095D" w:rsidRPr="00EF759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="00917815" w:rsidRPr="00EF75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05F26" w:rsidRPr="00EF7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42E8" w:rsidRDefault="00B142E8" w:rsidP="001A5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Воспитывать культурно – гигиенические навыки и навыки самообслуживания;</w:t>
            </w:r>
          </w:p>
          <w:p w:rsidR="00B142E8" w:rsidRDefault="00B142E8" w:rsidP="001A5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укреплять и сохранять здоровье детей;</w:t>
            </w:r>
          </w:p>
          <w:p w:rsidR="008025B8" w:rsidRDefault="008025B8" w:rsidP="001A5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восприятие, внимание, память детей; </w:t>
            </w:r>
          </w:p>
          <w:p w:rsidR="00B142E8" w:rsidRDefault="008025B8" w:rsidP="001A5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понимать речь взрослых без наглядного сопровождения. Добиваться того, чтобы к концу третьего года жизни речь стала полноценным средством общения детей друг с другом;</w:t>
            </w:r>
          </w:p>
          <w:p w:rsidR="008025B8" w:rsidRDefault="008025B8" w:rsidP="001A5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Расширять словарный запас детей, </w:t>
            </w:r>
            <w:bookmarkStart w:id="0" w:name="_GoBack"/>
            <w:bookmarkEnd w:id="0"/>
            <w:r w:rsidR="005E7D55">
              <w:rPr>
                <w:rFonts w:ascii="Times New Roman" w:hAnsi="Times New Roman" w:cs="Times New Roman"/>
                <w:sz w:val="24"/>
                <w:szCs w:val="24"/>
              </w:rPr>
              <w:t>совершенствовать грамматическую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структуру речи;</w:t>
            </w:r>
          </w:p>
          <w:p w:rsidR="008025B8" w:rsidRDefault="008025B8" w:rsidP="001A5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у детей художественное восприятие</w:t>
            </w:r>
            <w:r w:rsidR="00535371">
              <w:rPr>
                <w:rFonts w:ascii="Times New Roman" w:hAnsi="Times New Roman" w:cs="Times New Roman"/>
                <w:sz w:val="24"/>
                <w:szCs w:val="24"/>
              </w:rPr>
              <w:t>, поддерживать стремление детей выражать свои чувства и впечатления на основе эмоционально содержательного восприятия доступных для понимания произведений искусства или наблюдений за природными явлениями</w:t>
            </w:r>
          </w:p>
          <w:p w:rsidR="001A5A9F" w:rsidRDefault="00A54560" w:rsidP="001A5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7597">
              <w:rPr>
                <w:rFonts w:ascii="Times New Roman" w:hAnsi="Times New Roman" w:cs="Times New Roman"/>
                <w:sz w:val="24"/>
                <w:szCs w:val="24"/>
              </w:rPr>
              <w:t>Для  выпол</w:t>
            </w:r>
            <w:r w:rsidR="008025B8">
              <w:rPr>
                <w:rFonts w:ascii="Times New Roman" w:hAnsi="Times New Roman" w:cs="Times New Roman"/>
                <w:sz w:val="24"/>
                <w:szCs w:val="24"/>
              </w:rPr>
              <w:t>нения</w:t>
            </w:r>
            <w:proofErr w:type="gramEnd"/>
            <w:r w:rsidR="008025B8">
              <w:rPr>
                <w:rFonts w:ascii="Times New Roman" w:hAnsi="Times New Roman" w:cs="Times New Roman"/>
                <w:sz w:val="24"/>
                <w:szCs w:val="24"/>
              </w:rPr>
              <w:t xml:space="preserve"> этих задач применялись ра</w:t>
            </w:r>
            <w:r w:rsidR="0053537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F7597">
              <w:rPr>
                <w:rFonts w:ascii="Times New Roman" w:hAnsi="Times New Roman" w:cs="Times New Roman"/>
                <w:sz w:val="24"/>
                <w:szCs w:val="24"/>
              </w:rPr>
              <w:t xml:space="preserve">личные формы работы. </w:t>
            </w:r>
            <w:r w:rsidR="000B05BE">
              <w:rPr>
                <w:rFonts w:ascii="Times New Roman" w:hAnsi="Times New Roman" w:cs="Times New Roman"/>
                <w:sz w:val="24"/>
                <w:szCs w:val="24"/>
              </w:rPr>
              <w:t>Систематически проводилась организованная образовательная деятельность</w:t>
            </w:r>
            <w:r w:rsidR="000C06D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B0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B05BE">
              <w:rPr>
                <w:rFonts w:ascii="Times New Roman" w:hAnsi="Times New Roman" w:cs="Times New Roman"/>
                <w:sz w:val="24"/>
                <w:szCs w:val="24"/>
              </w:rPr>
              <w:t>согласно  основной</w:t>
            </w:r>
            <w:proofErr w:type="gramEnd"/>
            <w:r w:rsidR="000B05BE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общеобразовательной программы</w:t>
            </w:r>
            <w:r w:rsidR="000C06D4">
              <w:rPr>
                <w:rFonts w:ascii="Times New Roman" w:hAnsi="Times New Roman" w:cs="Times New Roman"/>
                <w:sz w:val="24"/>
                <w:szCs w:val="24"/>
              </w:rPr>
              <w:t>, реализуемой  в ДОУ</w:t>
            </w:r>
            <w:r w:rsidR="00F03E5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A5A9F">
              <w:rPr>
                <w:rFonts w:ascii="Times New Roman" w:hAnsi="Times New Roman" w:cs="Times New Roman"/>
                <w:sz w:val="24"/>
                <w:szCs w:val="24"/>
              </w:rPr>
              <w:t>Предметно-развивающая среда группы выстроена так</w:t>
            </w:r>
            <w:r w:rsidR="001A5A9F" w:rsidRPr="002A591D">
              <w:rPr>
                <w:rFonts w:ascii="Times New Roman" w:hAnsi="Times New Roman" w:cs="Times New Roman"/>
                <w:sz w:val="24"/>
                <w:szCs w:val="24"/>
              </w:rPr>
              <w:t>, что поз</w:t>
            </w:r>
            <w:r w:rsidR="001A5A9F">
              <w:rPr>
                <w:rFonts w:ascii="Times New Roman" w:hAnsi="Times New Roman" w:cs="Times New Roman"/>
                <w:sz w:val="24"/>
                <w:szCs w:val="24"/>
              </w:rPr>
              <w:t>воляет детям включаться во все виды деятельности</w:t>
            </w:r>
            <w:r w:rsidR="001A5A9F" w:rsidRPr="002A59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A5A9F">
              <w:rPr>
                <w:rFonts w:ascii="Times New Roman" w:hAnsi="Times New Roman" w:cs="Times New Roman"/>
                <w:sz w:val="24"/>
                <w:szCs w:val="24"/>
              </w:rPr>
              <w:t xml:space="preserve">  В </w:t>
            </w:r>
            <w:r w:rsidR="00535371">
              <w:rPr>
                <w:rFonts w:ascii="Times New Roman" w:hAnsi="Times New Roman" w:cs="Times New Roman"/>
                <w:sz w:val="24"/>
                <w:szCs w:val="24"/>
              </w:rPr>
              <w:t xml:space="preserve">достаточном количестве и в </w:t>
            </w:r>
            <w:r w:rsidR="001A5A9F">
              <w:rPr>
                <w:rFonts w:ascii="Times New Roman" w:hAnsi="Times New Roman" w:cs="Times New Roman"/>
                <w:sz w:val="24"/>
                <w:szCs w:val="24"/>
              </w:rPr>
              <w:t>свободном доступе находятся</w:t>
            </w:r>
            <w:r w:rsidR="001C44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5371">
              <w:rPr>
                <w:rFonts w:ascii="Times New Roman" w:hAnsi="Times New Roman" w:cs="Times New Roman"/>
                <w:sz w:val="24"/>
                <w:szCs w:val="24"/>
              </w:rPr>
              <w:t xml:space="preserve">пирамидки, сенсорные столбики и стаканчики, куклы, машины, </w:t>
            </w:r>
            <w:r w:rsidR="001C44E4">
              <w:rPr>
                <w:rFonts w:ascii="Times New Roman" w:hAnsi="Times New Roman" w:cs="Times New Roman"/>
                <w:sz w:val="24"/>
                <w:szCs w:val="24"/>
              </w:rPr>
              <w:t>настольные и дидактические игры,</w:t>
            </w:r>
            <w:r w:rsidR="002F7EBC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строительные материалы, </w:t>
            </w:r>
            <w:proofErr w:type="gramStart"/>
            <w:r w:rsidR="002F7EBC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конструкторы, </w:t>
            </w:r>
            <w:r w:rsidR="001A5A9F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</w:t>
            </w:r>
            <w:proofErr w:type="gramEnd"/>
            <w:r w:rsidR="001A5A9F">
              <w:rPr>
                <w:rFonts w:ascii="Times New Roman" w:hAnsi="Times New Roman" w:cs="Times New Roman"/>
                <w:sz w:val="24"/>
                <w:szCs w:val="24"/>
              </w:rPr>
              <w:t xml:space="preserve"> для творческой деятельност</w:t>
            </w:r>
            <w:r w:rsidR="00535371">
              <w:rPr>
                <w:rFonts w:ascii="Times New Roman" w:hAnsi="Times New Roman" w:cs="Times New Roman"/>
                <w:sz w:val="24"/>
                <w:szCs w:val="24"/>
              </w:rPr>
              <w:t>и (пластилин, карандаши,</w:t>
            </w:r>
            <w:r w:rsidR="001A5A9F">
              <w:rPr>
                <w:rFonts w:ascii="Times New Roman" w:hAnsi="Times New Roman" w:cs="Times New Roman"/>
                <w:sz w:val="24"/>
                <w:szCs w:val="24"/>
              </w:rPr>
              <w:t xml:space="preserve"> гуашь и т.д.). </w:t>
            </w:r>
            <w:r w:rsidR="00535371">
              <w:rPr>
                <w:rFonts w:ascii="Times New Roman" w:hAnsi="Times New Roman" w:cs="Times New Roman"/>
                <w:sz w:val="24"/>
                <w:szCs w:val="24"/>
              </w:rPr>
              <w:t xml:space="preserve">На одном из </w:t>
            </w:r>
            <w:proofErr w:type="gramStart"/>
            <w:r w:rsidR="00535371">
              <w:rPr>
                <w:rFonts w:ascii="Times New Roman" w:hAnsi="Times New Roman" w:cs="Times New Roman"/>
                <w:sz w:val="24"/>
                <w:szCs w:val="24"/>
              </w:rPr>
              <w:t>столов  постоянно</w:t>
            </w:r>
            <w:proofErr w:type="gramEnd"/>
            <w:r w:rsidR="00535371">
              <w:rPr>
                <w:rFonts w:ascii="Times New Roman" w:hAnsi="Times New Roman" w:cs="Times New Roman"/>
                <w:sz w:val="24"/>
                <w:szCs w:val="24"/>
              </w:rPr>
              <w:t xml:space="preserve"> прикреплен большой лист  бумаги для рисования, на другом оформлен уголок дорожного движения. </w:t>
            </w:r>
            <w:r w:rsidR="00C65646">
              <w:rPr>
                <w:rFonts w:ascii="Times New Roman" w:hAnsi="Times New Roman" w:cs="Times New Roman"/>
                <w:sz w:val="24"/>
                <w:szCs w:val="24"/>
              </w:rPr>
              <w:t xml:space="preserve">И они стали самыми активными игровыми зонами. </w:t>
            </w:r>
            <w:proofErr w:type="gramStart"/>
            <w:r w:rsidR="00C65646">
              <w:rPr>
                <w:rFonts w:ascii="Times New Roman" w:hAnsi="Times New Roman" w:cs="Times New Roman"/>
                <w:sz w:val="24"/>
                <w:szCs w:val="24"/>
              </w:rPr>
              <w:t>Для  поддержания</w:t>
            </w:r>
            <w:proofErr w:type="gramEnd"/>
            <w:r w:rsidR="00C656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5646">
              <w:rPr>
                <w:rFonts w:ascii="Times New Roman" w:hAnsi="Times New Roman" w:cs="Times New Roman"/>
                <w:sz w:val="24"/>
                <w:szCs w:val="24"/>
              </w:rPr>
              <w:t>эмоциональноположительного</w:t>
            </w:r>
            <w:proofErr w:type="spellEnd"/>
            <w:r w:rsidR="00C65646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состояния детей оформлен уголок уединения, в котором размещены два мягких диванчика и фотографии мам и детей. </w:t>
            </w:r>
            <w:r w:rsidR="001A5A9F">
              <w:rPr>
                <w:rFonts w:ascii="Times New Roman" w:hAnsi="Times New Roman" w:cs="Times New Roman"/>
                <w:sz w:val="24"/>
                <w:szCs w:val="24"/>
              </w:rPr>
              <w:t>В достаточном количестве в группе имеются детская художественная литература</w:t>
            </w:r>
            <w:r w:rsidR="00C65646">
              <w:rPr>
                <w:rFonts w:ascii="Times New Roman" w:hAnsi="Times New Roman" w:cs="Times New Roman"/>
                <w:sz w:val="24"/>
                <w:szCs w:val="24"/>
              </w:rPr>
              <w:t>, различные виды театров.</w:t>
            </w:r>
            <w:r w:rsidR="00262E8A">
              <w:rPr>
                <w:rFonts w:ascii="Times New Roman" w:hAnsi="Times New Roman" w:cs="Times New Roman"/>
                <w:sz w:val="24"/>
                <w:szCs w:val="24"/>
              </w:rPr>
              <w:t xml:space="preserve"> Дети на основе изученных художественных произведений</w:t>
            </w:r>
            <w:r w:rsidR="00C65646">
              <w:rPr>
                <w:rFonts w:ascii="Times New Roman" w:hAnsi="Times New Roman" w:cs="Times New Roman"/>
                <w:sz w:val="24"/>
                <w:szCs w:val="24"/>
              </w:rPr>
              <w:t xml:space="preserve"> очень часто играют с фигурками н</w:t>
            </w:r>
            <w:r w:rsidR="00827FAF">
              <w:rPr>
                <w:rFonts w:ascii="Times New Roman" w:hAnsi="Times New Roman" w:cs="Times New Roman"/>
                <w:sz w:val="24"/>
                <w:szCs w:val="24"/>
              </w:rPr>
              <w:t>астольного и магнитного театров. Пытаются повторить или закончить фраз ы героев произведений.</w:t>
            </w:r>
            <w:r w:rsidR="00C65646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года очень много с детьми читали сказок, стихотворений, </w:t>
            </w:r>
            <w:proofErr w:type="spellStart"/>
            <w:r w:rsidR="00C65646"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 w:rsidR="00C65646">
              <w:rPr>
                <w:rFonts w:ascii="Times New Roman" w:hAnsi="Times New Roman" w:cs="Times New Roman"/>
                <w:sz w:val="24"/>
                <w:szCs w:val="24"/>
              </w:rPr>
              <w:t xml:space="preserve">. Ежедневно в рамках утреннего круга проводилась пальчиковая гимнастика. Все стихотворения пальчиковой гимнастики </w:t>
            </w:r>
            <w:r w:rsidR="00827FAF">
              <w:rPr>
                <w:rFonts w:ascii="Times New Roman" w:hAnsi="Times New Roman" w:cs="Times New Roman"/>
                <w:sz w:val="24"/>
                <w:szCs w:val="24"/>
              </w:rPr>
              <w:t xml:space="preserve"> говорящие </w:t>
            </w:r>
            <w:r w:rsidR="00C65646">
              <w:rPr>
                <w:rFonts w:ascii="Times New Roman" w:hAnsi="Times New Roman" w:cs="Times New Roman"/>
                <w:sz w:val="24"/>
                <w:szCs w:val="24"/>
              </w:rPr>
              <w:t>дети знают наизусть.</w:t>
            </w:r>
            <w:r w:rsidR="00827FAF">
              <w:rPr>
                <w:rFonts w:ascii="Times New Roman" w:hAnsi="Times New Roman" w:cs="Times New Roman"/>
                <w:sz w:val="24"/>
                <w:szCs w:val="24"/>
              </w:rPr>
              <w:t xml:space="preserve"> К концу года таких детей стало больше, но </w:t>
            </w:r>
            <w:proofErr w:type="gramStart"/>
            <w:r w:rsidR="00827FAF">
              <w:rPr>
                <w:rFonts w:ascii="Times New Roman" w:hAnsi="Times New Roman" w:cs="Times New Roman"/>
                <w:sz w:val="24"/>
                <w:szCs w:val="24"/>
              </w:rPr>
              <w:t>все  же</w:t>
            </w:r>
            <w:proofErr w:type="gramEnd"/>
            <w:r w:rsidR="00827FAF">
              <w:rPr>
                <w:rFonts w:ascii="Times New Roman" w:hAnsi="Times New Roman" w:cs="Times New Roman"/>
                <w:sz w:val="24"/>
                <w:szCs w:val="24"/>
              </w:rPr>
              <w:t xml:space="preserve"> неговорящих и «молчунов» много.</w:t>
            </w:r>
          </w:p>
          <w:p w:rsidR="000E7D0E" w:rsidRDefault="000E7D0E" w:rsidP="001A5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Многие из детей не были приучены к горшку (памперсы), к самостоятельному приему пищи, не могли пить жидкость из стакана (бутылочка)</w:t>
            </w:r>
            <w:r w:rsidR="00271108">
              <w:rPr>
                <w:rFonts w:ascii="Times New Roman" w:hAnsi="Times New Roman" w:cs="Times New Roman"/>
                <w:sz w:val="24"/>
                <w:szCs w:val="24"/>
              </w:rPr>
              <w:t>, не умели раздеваться, одеваться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К концу учебног</w:t>
            </w:r>
            <w:r w:rsidR="00827FAF">
              <w:rPr>
                <w:rFonts w:ascii="Times New Roman" w:hAnsi="Times New Roman" w:cs="Times New Roman"/>
                <w:sz w:val="24"/>
                <w:szCs w:val="24"/>
              </w:rPr>
              <w:t>о года лишь двое детей пользуют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 горшком при помощи взрослого</w:t>
            </w:r>
            <w:r w:rsidR="00827FAF">
              <w:rPr>
                <w:rFonts w:ascii="Times New Roman" w:hAnsi="Times New Roman" w:cs="Times New Roman"/>
                <w:sz w:val="24"/>
                <w:szCs w:val="24"/>
              </w:rPr>
              <w:t>, остальные самостоятельно.</w:t>
            </w:r>
            <w:r w:rsidR="00271108">
              <w:rPr>
                <w:rFonts w:ascii="Times New Roman" w:hAnsi="Times New Roman" w:cs="Times New Roman"/>
                <w:sz w:val="24"/>
                <w:szCs w:val="24"/>
              </w:rPr>
              <w:t xml:space="preserve"> Многие могут самостоятельно раздеться, вывернуть свои вещи, </w:t>
            </w:r>
            <w:proofErr w:type="spellStart"/>
            <w:r w:rsidR="00271108">
              <w:rPr>
                <w:rFonts w:ascii="Times New Roman" w:hAnsi="Times New Roman" w:cs="Times New Roman"/>
                <w:sz w:val="24"/>
                <w:szCs w:val="24"/>
              </w:rPr>
              <w:t>повешать</w:t>
            </w:r>
            <w:proofErr w:type="spellEnd"/>
            <w:r w:rsidR="00271108">
              <w:rPr>
                <w:rFonts w:ascii="Times New Roman" w:hAnsi="Times New Roman" w:cs="Times New Roman"/>
                <w:sz w:val="24"/>
                <w:szCs w:val="24"/>
              </w:rPr>
              <w:t xml:space="preserve"> их на стульчик или положить в шкафчик.</w:t>
            </w:r>
          </w:p>
          <w:p w:rsidR="00917815" w:rsidRPr="00EF7597" w:rsidRDefault="000C06D4" w:rsidP="00262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результате</w:t>
            </w:r>
            <w:r w:rsidR="00AE5785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проведенной работы</w:t>
            </w:r>
            <w:r w:rsidR="00C65646">
              <w:rPr>
                <w:rFonts w:ascii="Times New Roman" w:hAnsi="Times New Roman" w:cs="Times New Roman"/>
                <w:sz w:val="24"/>
                <w:szCs w:val="24"/>
              </w:rPr>
              <w:t xml:space="preserve"> 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 цели </w:t>
            </w:r>
            <w:r w:rsidR="00262E8A">
              <w:rPr>
                <w:rFonts w:ascii="Times New Roman" w:hAnsi="Times New Roman" w:cs="Times New Roman"/>
                <w:sz w:val="24"/>
                <w:szCs w:val="24"/>
              </w:rPr>
              <w:t>и задачи достигнуты и выполнены в полном объеме.</w:t>
            </w:r>
          </w:p>
        </w:tc>
      </w:tr>
      <w:tr w:rsidR="00E713B8" w:rsidRPr="00E713B8" w:rsidTr="00A5657D">
        <w:tc>
          <w:tcPr>
            <w:tcW w:w="456" w:type="dxa"/>
          </w:tcPr>
          <w:p w:rsidR="00F766E9" w:rsidRPr="00E713B8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972" w:type="dxa"/>
          </w:tcPr>
          <w:p w:rsidR="00F766E9" w:rsidRPr="00E713B8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Кружковая деятельность в группе</w:t>
            </w:r>
          </w:p>
        </w:tc>
        <w:tc>
          <w:tcPr>
            <w:tcW w:w="12492" w:type="dxa"/>
          </w:tcPr>
          <w:p w:rsidR="00F766E9" w:rsidRPr="00E713B8" w:rsidRDefault="00236514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E713B8" w:rsidRPr="00E713B8" w:rsidTr="00A5657D">
        <w:tc>
          <w:tcPr>
            <w:tcW w:w="456" w:type="dxa"/>
          </w:tcPr>
          <w:p w:rsidR="00F766E9" w:rsidRPr="00E713B8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72" w:type="dxa"/>
          </w:tcPr>
          <w:p w:rsidR="00F766E9" w:rsidRPr="00E713B8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Проектная деятельность в группе</w:t>
            </w:r>
          </w:p>
        </w:tc>
        <w:tc>
          <w:tcPr>
            <w:tcW w:w="12492" w:type="dxa"/>
          </w:tcPr>
          <w:p w:rsidR="005034F9" w:rsidRPr="0099511F" w:rsidRDefault="00236514" w:rsidP="00C30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E713B8" w:rsidRPr="00E713B8" w:rsidTr="00A5657D">
        <w:tc>
          <w:tcPr>
            <w:tcW w:w="456" w:type="dxa"/>
          </w:tcPr>
          <w:p w:rsidR="00F766E9" w:rsidRPr="00E713B8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972" w:type="dxa"/>
          </w:tcPr>
          <w:p w:rsidR="00F766E9" w:rsidRPr="00E713B8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родителями в группе</w:t>
            </w:r>
          </w:p>
        </w:tc>
        <w:tc>
          <w:tcPr>
            <w:tcW w:w="12492" w:type="dxa"/>
          </w:tcPr>
          <w:p w:rsidR="008F161F" w:rsidRPr="00E713B8" w:rsidRDefault="000E7D0E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родителями в группе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="008F161F">
              <w:rPr>
                <w:rFonts w:ascii="Times New Roman" w:hAnsi="Times New Roman" w:cs="Times New Roman"/>
                <w:sz w:val="24"/>
                <w:szCs w:val="24"/>
              </w:rPr>
              <w:t>строена  в</w:t>
            </w:r>
            <w:proofErr w:type="gramEnd"/>
            <w:r w:rsidR="008F161F">
              <w:rPr>
                <w:rFonts w:ascii="Times New Roman" w:hAnsi="Times New Roman" w:cs="Times New Roman"/>
                <w:sz w:val="24"/>
                <w:szCs w:val="24"/>
              </w:rPr>
              <w:t xml:space="preserve"> дружелюбной и доверительной форме.</w:t>
            </w:r>
            <w:r w:rsidR="00ED64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023E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поддерживается связь по </w:t>
            </w:r>
            <w:proofErr w:type="gramStart"/>
            <w:r w:rsidR="00FC023E">
              <w:rPr>
                <w:rFonts w:ascii="Times New Roman" w:hAnsi="Times New Roman" w:cs="Times New Roman"/>
                <w:sz w:val="24"/>
                <w:szCs w:val="24"/>
              </w:rPr>
              <w:t>телефону,  в</w:t>
            </w:r>
            <w:proofErr w:type="gramEnd"/>
            <w:r w:rsidR="00FC023E">
              <w:rPr>
                <w:rFonts w:ascii="Times New Roman" w:hAnsi="Times New Roman" w:cs="Times New Roman"/>
                <w:sz w:val="24"/>
                <w:szCs w:val="24"/>
              </w:rPr>
              <w:t xml:space="preserve"> группе Телеграм. </w:t>
            </w:r>
            <w:r w:rsidR="00ED64DF">
              <w:rPr>
                <w:rFonts w:ascii="Times New Roman" w:hAnsi="Times New Roman" w:cs="Times New Roman"/>
                <w:sz w:val="24"/>
                <w:szCs w:val="24"/>
              </w:rPr>
              <w:t>Большинство родителей а</w:t>
            </w:r>
            <w:r w:rsidR="00FC023E">
              <w:rPr>
                <w:rFonts w:ascii="Times New Roman" w:hAnsi="Times New Roman" w:cs="Times New Roman"/>
                <w:sz w:val="24"/>
                <w:szCs w:val="24"/>
              </w:rPr>
              <w:t>ктивно включены в работу группы, откликались на просьбы и предложения воспитат</w:t>
            </w:r>
            <w:r w:rsidR="008A1795">
              <w:rPr>
                <w:rFonts w:ascii="Times New Roman" w:hAnsi="Times New Roman" w:cs="Times New Roman"/>
                <w:sz w:val="24"/>
                <w:szCs w:val="24"/>
              </w:rPr>
              <w:t>еля, вносили свои идеи.</w:t>
            </w:r>
            <w:r w:rsidR="00262E8A">
              <w:rPr>
                <w:rFonts w:ascii="Times New Roman" w:hAnsi="Times New Roman" w:cs="Times New Roman"/>
                <w:sz w:val="24"/>
                <w:szCs w:val="24"/>
              </w:rPr>
              <w:t xml:space="preserve"> Дважды за год на групповом участке родители проводили субботник, на лето запланирован ремонт.</w:t>
            </w:r>
            <w:r w:rsidR="008A1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64DF">
              <w:rPr>
                <w:rFonts w:ascii="Times New Roman" w:hAnsi="Times New Roman" w:cs="Times New Roman"/>
                <w:sz w:val="24"/>
                <w:szCs w:val="24"/>
              </w:rPr>
              <w:t xml:space="preserve">  Регулярно проводились инструктажи по технике безопасности, </w:t>
            </w:r>
            <w:proofErr w:type="gramStart"/>
            <w:r w:rsidR="00ED64DF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консультации  </w:t>
            </w:r>
            <w:r w:rsidR="00262E8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="00262E8A">
              <w:rPr>
                <w:rFonts w:ascii="Times New Roman" w:hAnsi="Times New Roman" w:cs="Times New Roman"/>
                <w:sz w:val="24"/>
                <w:szCs w:val="24"/>
              </w:rPr>
              <w:t xml:space="preserve"> развитию </w:t>
            </w:r>
            <w:r w:rsidR="008F161F">
              <w:rPr>
                <w:rFonts w:ascii="Times New Roman" w:hAnsi="Times New Roman" w:cs="Times New Roman"/>
                <w:sz w:val="24"/>
                <w:szCs w:val="24"/>
              </w:rPr>
              <w:t xml:space="preserve">речи, </w:t>
            </w:r>
            <w:r w:rsidR="00262E8A">
              <w:rPr>
                <w:rFonts w:ascii="Times New Roman" w:hAnsi="Times New Roman" w:cs="Times New Roman"/>
                <w:sz w:val="24"/>
                <w:szCs w:val="24"/>
              </w:rPr>
              <w:t xml:space="preserve"> мелкой моторики рук, овладении  детьми культурно – гигиенических  навыков, </w:t>
            </w:r>
            <w:r w:rsidR="00ED64DF">
              <w:rPr>
                <w:rFonts w:ascii="Times New Roman" w:hAnsi="Times New Roman" w:cs="Times New Roman"/>
                <w:sz w:val="24"/>
                <w:szCs w:val="24"/>
              </w:rPr>
              <w:t>правильном питании, о необходимости соблюдения режима сна и отдыха, о пользе двигательно</w:t>
            </w:r>
            <w:r w:rsidR="008F161F">
              <w:rPr>
                <w:rFonts w:ascii="Times New Roman" w:hAnsi="Times New Roman" w:cs="Times New Roman"/>
                <w:sz w:val="24"/>
                <w:szCs w:val="24"/>
              </w:rPr>
              <w:t>й активности.</w:t>
            </w:r>
            <w:r w:rsidR="00262E8A">
              <w:rPr>
                <w:rFonts w:ascii="Times New Roman" w:hAnsi="Times New Roman" w:cs="Times New Roman"/>
                <w:sz w:val="24"/>
                <w:szCs w:val="24"/>
              </w:rPr>
              <w:t xml:space="preserve">  К сожалению не всеми родителями в полном объеме выполняются родительские обязанности в отношении детей (дети не всегда опрятны, не стрижены, не мыты). Родители были замечены в злоупотреблении алкоголя. </w:t>
            </w:r>
          </w:p>
        </w:tc>
      </w:tr>
      <w:tr w:rsidR="00E713B8" w:rsidRPr="00E713B8" w:rsidTr="00A5657D">
        <w:tc>
          <w:tcPr>
            <w:tcW w:w="456" w:type="dxa"/>
          </w:tcPr>
          <w:p w:rsidR="00F766E9" w:rsidRPr="00E713B8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972" w:type="dxa"/>
          </w:tcPr>
          <w:p w:rsidR="00F766E9" w:rsidRPr="00E713B8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воспитанников в конкурсах (название, результат, количество участников)</w:t>
            </w:r>
          </w:p>
        </w:tc>
        <w:tc>
          <w:tcPr>
            <w:tcW w:w="12492" w:type="dxa"/>
          </w:tcPr>
          <w:p w:rsidR="004C2CA2" w:rsidRPr="00E713B8" w:rsidRDefault="00236514" w:rsidP="00FB5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E713B8" w:rsidRPr="00E713B8" w:rsidTr="00A5657D">
        <w:tc>
          <w:tcPr>
            <w:tcW w:w="456" w:type="dxa"/>
          </w:tcPr>
          <w:p w:rsidR="00F766E9" w:rsidRPr="00E713B8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972" w:type="dxa"/>
          </w:tcPr>
          <w:p w:rsidR="00F766E9" w:rsidRPr="00E713B8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Личное участие педагога в конкурсах (название, результат)</w:t>
            </w:r>
          </w:p>
        </w:tc>
        <w:tc>
          <w:tcPr>
            <w:tcW w:w="12492" w:type="dxa"/>
          </w:tcPr>
          <w:p w:rsidR="00F766E9" w:rsidRDefault="0076751A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 участника Всероссийского онлайн-конкурса «30 лет Конституции России – проверь себя» 5/10</w:t>
            </w:r>
          </w:p>
          <w:p w:rsidR="0076751A" w:rsidRDefault="0076751A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15.11.2023 г. Сертификат участника Всероссийского онлайн – зачета по финансовой грамотности (базовый уровень)</w:t>
            </w:r>
          </w:p>
          <w:p w:rsidR="0076751A" w:rsidRDefault="0076751A" w:rsidP="00767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15.11.2023 г. Сертификат участника Всероссийского онлайн – зачета по финансовой грамотности (продвинутый уровень)</w:t>
            </w:r>
          </w:p>
          <w:p w:rsidR="0076751A" w:rsidRPr="0076751A" w:rsidRDefault="0076751A" w:rsidP="00767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04.03.2024 г. Диплом победителя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675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7675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Всероссийского педагогического конкурса «ИКТ – компетентность педагога в современном образовании»</w:t>
            </w:r>
            <w:r w:rsidR="00722CF9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работы: «Музыкально – обогащенная среда 2 младшей группы ДОУ»</w:t>
            </w:r>
          </w:p>
          <w:p w:rsidR="00722CF9" w:rsidRDefault="00722CF9" w:rsidP="00722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04.03.2024 г. Диплом победителя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675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7675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Всероссийского педагогического конкурса «ИКТ – компетентность педагога в современном образовании» наименование работы: «Родина моя - Россия»</w:t>
            </w:r>
          </w:p>
          <w:p w:rsidR="009E6AC2" w:rsidRPr="0076751A" w:rsidRDefault="009E6AC2" w:rsidP="00722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08.04.2024г. Сертификат курса «Трудовой зачет» (с отличием)</w:t>
            </w:r>
          </w:p>
          <w:p w:rsidR="00826546" w:rsidRPr="00826546" w:rsidRDefault="00826546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546" w:rsidRPr="00E713B8" w:rsidTr="00A5657D">
        <w:tc>
          <w:tcPr>
            <w:tcW w:w="456" w:type="dxa"/>
          </w:tcPr>
          <w:p w:rsidR="00826546" w:rsidRPr="00E713B8" w:rsidRDefault="00826546" w:rsidP="008265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972" w:type="dxa"/>
          </w:tcPr>
          <w:p w:rsidR="00826546" w:rsidRPr="00E713B8" w:rsidRDefault="00826546" w:rsidP="00826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Повышение педагогического опыта (семинары, </w:t>
            </w:r>
            <w:proofErr w:type="spellStart"/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вебинары</w:t>
            </w:r>
            <w:proofErr w:type="spellEnd"/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, форумы и т.п.)</w:t>
            </w:r>
          </w:p>
        </w:tc>
        <w:tc>
          <w:tcPr>
            <w:tcW w:w="12492" w:type="dxa"/>
          </w:tcPr>
          <w:p w:rsidR="0004362F" w:rsidRDefault="006A7F11" w:rsidP="00826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16.10.2023 – 03.11.2023</w:t>
            </w:r>
            <w:r w:rsidR="00236514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удостоверение </w:t>
            </w:r>
            <w:r w:rsidR="00236514">
              <w:rPr>
                <w:rFonts w:ascii="Times New Roman" w:hAnsi="Times New Roman" w:cs="Times New Roman"/>
                <w:sz w:val="24"/>
                <w:szCs w:val="24"/>
              </w:rPr>
              <w:t>БОУ ДПО ИРООО по теме Реализация рабочей программы воспитания</w:t>
            </w:r>
            <w:r w:rsidR="00F16542">
              <w:rPr>
                <w:rFonts w:ascii="Times New Roman" w:hAnsi="Times New Roman" w:cs="Times New Roman"/>
                <w:sz w:val="24"/>
                <w:szCs w:val="24"/>
              </w:rPr>
              <w:t xml:space="preserve"> в образовательной деятельности ДОО» 72 часа</w:t>
            </w:r>
          </w:p>
          <w:p w:rsidR="00F16542" w:rsidRDefault="00F16542" w:rsidP="00826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14.07.2023 г</w:t>
            </w:r>
            <w:r w:rsidR="006A7F11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gramStart"/>
            <w:r w:rsidR="006A7F11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участник</w:t>
            </w:r>
            <w:r w:rsidR="006A7F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Всероссийского информационно- методического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вебинара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«Внедрение федеральной образовательной программы дошкольного образования в образовательную практику» ФГБНУ «Институт возрастной физиологии Российской академии образования»</w:t>
            </w:r>
          </w:p>
          <w:p w:rsidR="00F16542" w:rsidRDefault="00F16542" w:rsidP="00826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01.08.2023 г. Сертификат обучения по теме «Требования к электронным средствам обучения детей дошкольного возраста» ООО Учебный центр профессиональной переподготовки и повышения квалификации «Знания»</w:t>
            </w:r>
          </w:p>
          <w:p w:rsidR="00CB5EB8" w:rsidRDefault="006A7F11" w:rsidP="00CB5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05.08.2023 г. Удостоверение у</w:t>
            </w:r>
            <w:r w:rsidR="00CB5EB8">
              <w:rPr>
                <w:rFonts w:ascii="Times New Roman" w:hAnsi="Times New Roman" w:cs="Times New Roman"/>
                <w:sz w:val="24"/>
                <w:szCs w:val="24"/>
              </w:rPr>
              <w:t>частник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B5EB8"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Всероссийской образовательной конференции для педагогов дошкольной сферы образования Российской Федерации «Вопросы внедрения ФОП ДО к началу 2023 – 2024 учебного года» участник всероссийского круглого стола ООО Учебный центр профессиональной переподготовки и повышения </w:t>
            </w:r>
            <w:r w:rsidR="00CB5E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квалификации «Знания» 3 мероприятия</w:t>
            </w:r>
          </w:p>
          <w:p w:rsidR="006A7F11" w:rsidRDefault="006A7F11" w:rsidP="00CB5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31.10.2023 г. Сертификат участника межрегионального мастер – класса по теме «Особенности взаимодействия специалистов образовательной организации по проведению коррекционной работы с детьми с интеллектуальными нарушениями» ГОУ ДПО ТО «ИПК и ППРО ТО» </w:t>
            </w:r>
          </w:p>
          <w:p w:rsidR="0076751A" w:rsidRDefault="0076751A" w:rsidP="00767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04.12.2023 г. Сертификат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владения  навыками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информационно- коммуникационных технологий ООО Учебный центр профессиональной переподготовки и повышения квалификации «Знания»</w:t>
            </w:r>
          </w:p>
          <w:p w:rsidR="00CB5EB8" w:rsidRPr="00A5657D" w:rsidRDefault="009E6AC2" w:rsidP="00826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– 12.04 2024 г. Диплом участника  курса «Исследовательская трансформация педагогического образования: традиции как основа инноваций» Всероссийского форума «Педагоги России: инновации в образовании» 36 часов</w:t>
            </w:r>
          </w:p>
        </w:tc>
      </w:tr>
      <w:tr w:rsidR="00826546" w:rsidRPr="00E713B8" w:rsidTr="00A5657D">
        <w:tc>
          <w:tcPr>
            <w:tcW w:w="456" w:type="dxa"/>
          </w:tcPr>
          <w:p w:rsidR="00826546" w:rsidRPr="00E713B8" w:rsidRDefault="00826546" w:rsidP="008265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2972" w:type="dxa"/>
          </w:tcPr>
          <w:p w:rsidR="00826546" w:rsidRPr="00E713B8" w:rsidRDefault="00826546" w:rsidP="00826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Распространение педагогического опыта (открытая НОД, консультации коллегам, проведение мастер-класса и т.п.)</w:t>
            </w:r>
          </w:p>
        </w:tc>
        <w:tc>
          <w:tcPr>
            <w:tcW w:w="12492" w:type="dxa"/>
          </w:tcPr>
          <w:p w:rsidR="00722CF9" w:rsidRPr="00722CF9" w:rsidRDefault="00722CF9" w:rsidP="00722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CF9">
              <w:rPr>
                <w:rFonts w:ascii="Times New Roman" w:hAnsi="Times New Roman" w:cs="Times New Roman"/>
                <w:sz w:val="24"/>
                <w:szCs w:val="24"/>
              </w:rPr>
              <w:t>04.03.2024 г. Свидетельство о публикации во Всероссийском сетевом издании для педагогов и учащихся образовательных учреждений «Фонд образовательной и научной деятельности 21 века» авторская презентация «Музыкально – обогащенная среда 2 младшей группы ДОУ»</w:t>
            </w:r>
          </w:p>
          <w:p w:rsidR="00C30B96" w:rsidRPr="00722CF9" w:rsidRDefault="00722CF9" w:rsidP="00826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CF9">
              <w:rPr>
                <w:rFonts w:ascii="Times New Roman" w:hAnsi="Times New Roman" w:cs="Times New Roman"/>
                <w:sz w:val="24"/>
                <w:szCs w:val="24"/>
              </w:rPr>
              <w:t>04.03.2024 г. Свидетельство о публикации во Всероссийском сетевом издании для педагогов и учащихся образовательных учреждений «Фонд образовательной и научной деятельности 21 века» авторская презентация «Родина моя - Россия»</w:t>
            </w:r>
          </w:p>
        </w:tc>
      </w:tr>
      <w:tr w:rsidR="00826546" w:rsidRPr="00E713B8" w:rsidTr="00A5657D">
        <w:tc>
          <w:tcPr>
            <w:tcW w:w="456" w:type="dxa"/>
          </w:tcPr>
          <w:p w:rsidR="00826546" w:rsidRPr="00E713B8" w:rsidRDefault="00826546" w:rsidP="008265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972" w:type="dxa"/>
          </w:tcPr>
          <w:p w:rsidR="00826546" w:rsidRPr="00E713B8" w:rsidRDefault="00826546" w:rsidP="00826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Работа по теме самообразования</w:t>
            </w:r>
          </w:p>
        </w:tc>
        <w:tc>
          <w:tcPr>
            <w:tcW w:w="12492" w:type="dxa"/>
          </w:tcPr>
          <w:p w:rsidR="00826546" w:rsidRPr="00E713B8" w:rsidRDefault="001C7A5B" w:rsidP="008F1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этом году</w:t>
            </w:r>
            <w:r w:rsidR="00487E14">
              <w:rPr>
                <w:rFonts w:ascii="Times New Roman" w:hAnsi="Times New Roman" w:cs="Times New Roman"/>
                <w:sz w:val="24"/>
                <w:szCs w:val="24"/>
              </w:rPr>
              <w:t xml:space="preserve"> темой моего самообразования является</w:t>
            </w:r>
            <w:r w:rsidR="0082654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мелкой моторики у детей раннего возраста через различные виды деятельности»</w:t>
            </w:r>
            <w:r w:rsidR="008265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знания пыталась применить на практике.</w:t>
            </w:r>
            <w:r w:rsidR="008F1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65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26546" w:rsidRPr="00E713B8" w:rsidTr="00A5657D">
        <w:tc>
          <w:tcPr>
            <w:tcW w:w="456" w:type="dxa"/>
          </w:tcPr>
          <w:p w:rsidR="00826546" w:rsidRPr="00E713B8" w:rsidRDefault="00826546" w:rsidP="008265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972" w:type="dxa"/>
          </w:tcPr>
          <w:p w:rsidR="00826546" w:rsidRPr="00E713B8" w:rsidRDefault="00826546" w:rsidP="00826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Проблемы и достигнутые успехи </w:t>
            </w:r>
          </w:p>
        </w:tc>
        <w:tc>
          <w:tcPr>
            <w:tcW w:w="12492" w:type="dxa"/>
          </w:tcPr>
          <w:p w:rsidR="00826546" w:rsidRDefault="00826546" w:rsidP="000B4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итогам учебного года большинство</w:t>
            </w:r>
            <w:r w:rsidR="008866B0">
              <w:rPr>
                <w:rFonts w:ascii="Times New Roman" w:hAnsi="Times New Roman" w:cs="Times New Roman"/>
                <w:sz w:val="24"/>
                <w:szCs w:val="24"/>
              </w:rPr>
              <w:t xml:space="preserve">м детей были </w:t>
            </w:r>
            <w:proofErr w:type="gramStart"/>
            <w:r w:rsidR="008866B0">
              <w:rPr>
                <w:rFonts w:ascii="Times New Roman" w:hAnsi="Times New Roman" w:cs="Times New Roman"/>
                <w:sz w:val="24"/>
                <w:szCs w:val="24"/>
              </w:rPr>
              <w:t>достигнуты</w:t>
            </w:r>
            <w:r w:rsidR="00827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66B0">
              <w:rPr>
                <w:rFonts w:ascii="Times New Roman" w:hAnsi="Times New Roman" w:cs="Times New Roman"/>
                <w:sz w:val="24"/>
                <w:szCs w:val="24"/>
              </w:rPr>
              <w:t xml:space="preserve"> хорошие</w:t>
            </w:r>
            <w:proofErr w:type="gramEnd"/>
            <w:r w:rsidR="008866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результаты. </w:t>
            </w:r>
            <w:r w:rsidR="00827FAF">
              <w:rPr>
                <w:rFonts w:ascii="Times New Roman" w:hAnsi="Times New Roman" w:cs="Times New Roman"/>
                <w:sz w:val="24"/>
                <w:szCs w:val="24"/>
              </w:rPr>
              <w:t>Если на начало года большинством детей был показан низкий результат по всем образовательным областям, то к концу года эти дети вышли на средний и высокий уровни.</w:t>
            </w:r>
            <w:r w:rsidR="002711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сожалению,</w:t>
            </w:r>
            <w:r w:rsidR="000B4096">
              <w:rPr>
                <w:rFonts w:ascii="Times New Roman" w:hAnsi="Times New Roman" w:cs="Times New Roman"/>
                <w:sz w:val="24"/>
                <w:szCs w:val="24"/>
              </w:rPr>
              <w:t xml:space="preserve"> среди всех </w:t>
            </w:r>
            <w:proofErr w:type="gramStart"/>
            <w:r w:rsidR="000B4096">
              <w:rPr>
                <w:rFonts w:ascii="Times New Roman" w:hAnsi="Times New Roman" w:cs="Times New Roman"/>
                <w:sz w:val="24"/>
                <w:szCs w:val="24"/>
              </w:rPr>
              <w:t xml:space="preserve">областей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показали низкие р</w:t>
            </w:r>
            <w:r w:rsidR="000B4096">
              <w:rPr>
                <w:rFonts w:ascii="Times New Roman" w:hAnsi="Times New Roman" w:cs="Times New Roman"/>
                <w:sz w:val="24"/>
                <w:szCs w:val="24"/>
              </w:rPr>
              <w:t>езультаты по речевому  и</w:t>
            </w:r>
            <w:r w:rsidR="009C02A5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развитию.</w:t>
            </w:r>
            <w:r w:rsidR="009C0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20F5">
              <w:rPr>
                <w:rFonts w:ascii="Times New Roman" w:hAnsi="Times New Roman" w:cs="Times New Roman"/>
                <w:sz w:val="24"/>
                <w:szCs w:val="24"/>
              </w:rPr>
              <w:t>Из-за отсутствия музыкального руководителя западает художественно-эстетическое развитие.</w:t>
            </w:r>
          </w:p>
          <w:p w:rsidR="006520F5" w:rsidRDefault="000B4096" w:rsidP="000B4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нескольких детей период адаптации к детскому саду оказался очень тяжелым и еще не завершился. </w:t>
            </w:r>
            <w:r w:rsidR="00271108">
              <w:rPr>
                <w:rFonts w:ascii="Times New Roman" w:hAnsi="Times New Roman" w:cs="Times New Roman"/>
                <w:sz w:val="24"/>
                <w:szCs w:val="24"/>
              </w:rPr>
              <w:t>Один ребенок в марте п</w:t>
            </w:r>
            <w:r w:rsidR="006520F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71108">
              <w:rPr>
                <w:rFonts w:ascii="Times New Roman" w:hAnsi="Times New Roman" w:cs="Times New Roman"/>
                <w:sz w:val="24"/>
                <w:szCs w:val="24"/>
              </w:rPr>
              <w:t>рестал посещать сад, т.к</w:t>
            </w:r>
            <w:r w:rsidR="006520F5">
              <w:rPr>
                <w:rFonts w:ascii="Times New Roman" w:hAnsi="Times New Roman" w:cs="Times New Roman"/>
                <w:sz w:val="24"/>
                <w:szCs w:val="24"/>
              </w:rPr>
              <w:t>. адаптация для него ока</w:t>
            </w:r>
            <w:r w:rsidR="00271108">
              <w:rPr>
                <w:rFonts w:ascii="Times New Roman" w:hAnsi="Times New Roman" w:cs="Times New Roman"/>
                <w:sz w:val="24"/>
                <w:szCs w:val="24"/>
              </w:rPr>
              <w:t xml:space="preserve">залась очень тяжелой. Родители приняли решение водить ребенка в студию </w:t>
            </w:r>
            <w:proofErr w:type="spellStart"/>
            <w:r w:rsidR="00271108">
              <w:rPr>
                <w:rFonts w:ascii="Times New Roman" w:hAnsi="Times New Roman" w:cs="Times New Roman"/>
                <w:sz w:val="24"/>
                <w:szCs w:val="24"/>
              </w:rPr>
              <w:t>Монтессори</w:t>
            </w:r>
            <w:proofErr w:type="spellEnd"/>
            <w:r w:rsidR="00271108">
              <w:rPr>
                <w:rFonts w:ascii="Times New Roman" w:hAnsi="Times New Roman" w:cs="Times New Roman"/>
                <w:sz w:val="24"/>
                <w:szCs w:val="24"/>
              </w:rPr>
              <w:t xml:space="preserve"> в городе Омске. Вернут</w:t>
            </w:r>
            <w:r w:rsidR="006520F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271108">
              <w:rPr>
                <w:rFonts w:ascii="Times New Roman" w:hAnsi="Times New Roman" w:cs="Times New Roman"/>
                <w:sz w:val="24"/>
                <w:szCs w:val="24"/>
              </w:rPr>
              <w:t xml:space="preserve">ся в сад </w:t>
            </w:r>
            <w:proofErr w:type="gramStart"/>
            <w:r w:rsidR="00271108">
              <w:rPr>
                <w:rFonts w:ascii="Times New Roman" w:hAnsi="Times New Roman" w:cs="Times New Roman"/>
                <w:sz w:val="24"/>
                <w:szCs w:val="24"/>
              </w:rPr>
              <w:t>планируют  в</w:t>
            </w:r>
            <w:proofErr w:type="gramEnd"/>
            <w:r w:rsidR="00271108">
              <w:rPr>
                <w:rFonts w:ascii="Times New Roman" w:hAnsi="Times New Roman" w:cs="Times New Roman"/>
                <w:sz w:val="24"/>
                <w:szCs w:val="24"/>
              </w:rPr>
              <w:t xml:space="preserve"> сентябре. Трое детей сад еще не посещали ни разу, тоже планирую</w:t>
            </w:r>
            <w:r w:rsidR="006520F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71108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="006520F5">
              <w:rPr>
                <w:rFonts w:ascii="Times New Roman" w:hAnsi="Times New Roman" w:cs="Times New Roman"/>
                <w:sz w:val="24"/>
                <w:szCs w:val="24"/>
              </w:rPr>
              <w:t xml:space="preserve">ийти в сентябре. </w:t>
            </w:r>
          </w:p>
          <w:p w:rsidR="006520F5" w:rsidRDefault="00271108" w:rsidP="000B4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очень часто болели, группу закрывали на карантин. </w:t>
            </w:r>
          </w:p>
          <w:p w:rsidR="000B4096" w:rsidRPr="00E713B8" w:rsidRDefault="000B4096" w:rsidP="000B4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Большая же часть детей адаптацию прошла нормально, дети хорошо кушают, спят, играют самостоятельно, со сверстниками, с воспитателем</w:t>
            </w:r>
            <w:r w:rsidR="00271108">
              <w:rPr>
                <w:rFonts w:ascii="Times New Roman" w:hAnsi="Times New Roman" w:cs="Times New Roman"/>
                <w:sz w:val="24"/>
                <w:szCs w:val="24"/>
              </w:rPr>
              <w:t>, адекватно реагируют на выход из группы в музыкальный зал, на прогулку на групповой участок, с удовольствием утром заходят в группу.</w:t>
            </w:r>
          </w:p>
        </w:tc>
      </w:tr>
      <w:tr w:rsidR="00826546" w:rsidRPr="00E713B8" w:rsidTr="00A5657D">
        <w:tc>
          <w:tcPr>
            <w:tcW w:w="456" w:type="dxa"/>
          </w:tcPr>
          <w:p w:rsidR="00826546" w:rsidRPr="00E713B8" w:rsidRDefault="00826546" w:rsidP="008265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972" w:type="dxa"/>
          </w:tcPr>
          <w:p w:rsidR="00826546" w:rsidRPr="00E713B8" w:rsidRDefault="00826546" w:rsidP="00826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Перспективы на следующий учебный год</w:t>
            </w:r>
          </w:p>
        </w:tc>
        <w:tc>
          <w:tcPr>
            <w:tcW w:w="12492" w:type="dxa"/>
          </w:tcPr>
          <w:p w:rsidR="00826546" w:rsidRDefault="00826546" w:rsidP="00826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следующий у</w:t>
            </w:r>
            <w:r w:rsidR="008866B0">
              <w:rPr>
                <w:rFonts w:ascii="Times New Roman" w:hAnsi="Times New Roman" w:cs="Times New Roman"/>
                <w:sz w:val="24"/>
                <w:szCs w:val="24"/>
              </w:rPr>
              <w:t xml:space="preserve">чебный год  </w:t>
            </w:r>
            <w:r w:rsidR="00CE2BAA">
              <w:rPr>
                <w:rFonts w:ascii="Times New Roman" w:hAnsi="Times New Roman" w:cs="Times New Roman"/>
                <w:sz w:val="24"/>
                <w:szCs w:val="24"/>
              </w:rPr>
              <w:t xml:space="preserve"> нужно </w:t>
            </w:r>
            <w:r w:rsidR="008866B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CE2BAA">
              <w:rPr>
                <w:rFonts w:ascii="Times New Roman" w:hAnsi="Times New Roman" w:cs="Times New Roman"/>
                <w:sz w:val="24"/>
                <w:szCs w:val="24"/>
              </w:rPr>
              <w:t>одолжить</w:t>
            </w:r>
            <w:r w:rsidR="002711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71108">
              <w:rPr>
                <w:rFonts w:ascii="Times New Roman" w:hAnsi="Times New Roman" w:cs="Times New Roman"/>
                <w:sz w:val="24"/>
                <w:szCs w:val="24"/>
              </w:rPr>
              <w:t xml:space="preserve">работу </w:t>
            </w:r>
            <w:r w:rsidR="00647959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proofErr w:type="gramEnd"/>
            <w:r w:rsidR="00647959">
              <w:rPr>
                <w:rFonts w:ascii="Times New Roman" w:hAnsi="Times New Roman" w:cs="Times New Roman"/>
                <w:sz w:val="24"/>
                <w:szCs w:val="24"/>
              </w:rPr>
              <w:t xml:space="preserve"> адап</w:t>
            </w:r>
            <w:r w:rsidR="00271108">
              <w:rPr>
                <w:rFonts w:ascii="Times New Roman" w:hAnsi="Times New Roman" w:cs="Times New Roman"/>
                <w:sz w:val="24"/>
                <w:szCs w:val="24"/>
              </w:rPr>
              <w:t>тации  в ДОУ всех детей</w:t>
            </w:r>
            <w:r w:rsidR="006479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711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20F5">
              <w:rPr>
                <w:rFonts w:ascii="Times New Roman" w:hAnsi="Times New Roman" w:cs="Times New Roman"/>
                <w:sz w:val="24"/>
                <w:szCs w:val="24"/>
              </w:rPr>
              <w:t xml:space="preserve">закаливанию детей, </w:t>
            </w:r>
            <w:r w:rsidR="00271108">
              <w:rPr>
                <w:rFonts w:ascii="Times New Roman" w:hAnsi="Times New Roman" w:cs="Times New Roman"/>
                <w:sz w:val="24"/>
                <w:szCs w:val="24"/>
              </w:rPr>
              <w:t xml:space="preserve">дальнейшему </w:t>
            </w:r>
            <w:r w:rsidR="008866B0">
              <w:rPr>
                <w:rFonts w:ascii="Times New Roman" w:hAnsi="Times New Roman" w:cs="Times New Roman"/>
                <w:sz w:val="24"/>
                <w:szCs w:val="24"/>
              </w:rPr>
              <w:t>сплочению родительского коллектива</w:t>
            </w:r>
          </w:p>
          <w:p w:rsidR="00CE2BAA" w:rsidRDefault="00CE2BAA" w:rsidP="00826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Пригласить логопеда сада к консультированию родителей по проблемам речевого развития детей</w:t>
            </w:r>
          </w:p>
          <w:p w:rsidR="00826546" w:rsidRDefault="00826546" w:rsidP="00826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Продолжить работу по теме самообразования  </w:t>
            </w:r>
          </w:p>
          <w:p w:rsidR="00826546" w:rsidRPr="00E713B8" w:rsidRDefault="00271108" w:rsidP="00826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 открытые занятия</w:t>
            </w:r>
            <w:r w:rsidR="008866B0">
              <w:rPr>
                <w:rFonts w:ascii="Times New Roman" w:hAnsi="Times New Roman" w:cs="Times New Roman"/>
                <w:sz w:val="24"/>
                <w:szCs w:val="24"/>
              </w:rPr>
              <w:t>, принять участие в конкурсах, подготовиться к аттестации</w:t>
            </w:r>
          </w:p>
        </w:tc>
      </w:tr>
    </w:tbl>
    <w:p w:rsidR="00F766E9" w:rsidRPr="00E713B8" w:rsidRDefault="00F766E9" w:rsidP="009134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6E9" w:rsidRPr="00E713B8" w:rsidRDefault="00F766E9" w:rsidP="00FC78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766E9" w:rsidRPr="00E713B8" w:rsidSect="00FC783B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D056E"/>
    <w:multiLevelType w:val="hybridMultilevel"/>
    <w:tmpl w:val="A81E0274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69104B"/>
    <w:multiLevelType w:val="hybridMultilevel"/>
    <w:tmpl w:val="C5A26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32C5C"/>
    <w:multiLevelType w:val="hybridMultilevel"/>
    <w:tmpl w:val="3A7E8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5D205E"/>
    <w:multiLevelType w:val="hybridMultilevel"/>
    <w:tmpl w:val="A3B62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B65D85"/>
    <w:multiLevelType w:val="hybridMultilevel"/>
    <w:tmpl w:val="165629FA"/>
    <w:lvl w:ilvl="0" w:tplc="D9EE37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A4A30"/>
    <w:rsid w:val="0004362F"/>
    <w:rsid w:val="000B05BE"/>
    <w:rsid w:val="000B4096"/>
    <w:rsid w:val="000C038B"/>
    <w:rsid w:val="000C06D4"/>
    <w:rsid w:val="000C5EB1"/>
    <w:rsid w:val="000D3E8C"/>
    <w:rsid w:val="000E7D0E"/>
    <w:rsid w:val="0012087B"/>
    <w:rsid w:val="00142E79"/>
    <w:rsid w:val="00153555"/>
    <w:rsid w:val="001742EE"/>
    <w:rsid w:val="00183C44"/>
    <w:rsid w:val="00186AE7"/>
    <w:rsid w:val="001A43CB"/>
    <w:rsid w:val="001A5A9F"/>
    <w:rsid w:val="001A7F9B"/>
    <w:rsid w:val="001B1AB9"/>
    <w:rsid w:val="001C44E4"/>
    <w:rsid w:val="001C7A5B"/>
    <w:rsid w:val="001D40E2"/>
    <w:rsid w:val="001F152E"/>
    <w:rsid w:val="0022210A"/>
    <w:rsid w:val="00236514"/>
    <w:rsid w:val="00253D94"/>
    <w:rsid w:val="00262E8A"/>
    <w:rsid w:val="00271108"/>
    <w:rsid w:val="002A4A30"/>
    <w:rsid w:val="002A5728"/>
    <w:rsid w:val="002C3FE3"/>
    <w:rsid w:val="002D07C4"/>
    <w:rsid w:val="002F295D"/>
    <w:rsid w:val="002F7EBC"/>
    <w:rsid w:val="0032284D"/>
    <w:rsid w:val="00341EC7"/>
    <w:rsid w:val="0038095D"/>
    <w:rsid w:val="003821A1"/>
    <w:rsid w:val="00384E6E"/>
    <w:rsid w:val="003A40C5"/>
    <w:rsid w:val="003A7CF6"/>
    <w:rsid w:val="0042193B"/>
    <w:rsid w:val="004358B9"/>
    <w:rsid w:val="00445EB9"/>
    <w:rsid w:val="00452B2F"/>
    <w:rsid w:val="00456295"/>
    <w:rsid w:val="0046155E"/>
    <w:rsid w:val="00463891"/>
    <w:rsid w:val="00466BEB"/>
    <w:rsid w:val="00487E14"/>
    <w:rsid w:val="004B6805"/>
    <w:rsid w:val="004C0C00"/>
    <w:rsid w:val="004C2CA2"/>
    <w:rsid w:val="004C513E"/>
    <w:rsid w:val="005034F9"/>
    <w:rsid w:val="00535371"/>
    <w:rsid w:val="00545752"/>
    <w:rsid w:val="0056016F"/>
    <w:rsid w:val="005A07C4"/>
    <w:rsid w:val="005A2C89"/>
    <w:rsid w:val="005D0F99"/>
    <w:rsid w:val="005D26FB"/>
    <w:rsid w:val="005E7D55"/>
    <w:rsid w:val="006307B4"/>
    <w:rsid w:val="00644359"/>
    <w:rsid w:val="00647959"/>
    <w:rsid w:val="006520F5"/>
    <w:rsid w:val="00674B84"/>
    <w:rsid w:val="00691E92"/>
    <w:rsid w:val="0069753E"/>
    <w:rsid w:val="006A7F11"/>
    <w:rsid w:val="006B5482"/>
    <w:rsid w:val="006C4F20"/>
    <w:rsid w:val="00722CF9"/>
    <w:rsid w:val="0075259E"/>
    <w:rsid w:val="0076487D"/>
    <w:rsid w:val="00766088"/>
    <w:rsid w:val="0076751A"/>
    <w:rsid w:val="007A0AB1"/>
    <w:rsid w:val="007A2DC1"/>
    <w:rsid w:val="007B5D17"/>
    <w:rsid w:val="007E76D8"/>
    <w:rsid w:val="008025B8"/>
    <w:rsid w:val="0080334D"/>
    <w:rsid w:val="00822247"/>
    <w:rsid w:val="00826546"/>
    <w:rsid w:val="00827FAF"/>
    <w:rsid w:val="008522A4"/>
    <w:rsid w:val="008848AF"/>
    <w:rsid w:val="008866B0"/>
    <w:rsid w:val="00895267"/>
    <w:rsid w:val="008A1795"/>
    <w:rsid w:val="008B36E0"/>
    <w:rsid w:val="008C3EEE"/>
    <w:rsid w:val="008F053E"/>
    <w:rsid w:val="008F161F"/>
    <w:rsid w:val="009045D5"/>
    <w:rsid w:val="009134FD"/>
    <w:rsid w:val="009158FC"/>
    <w:rsid w:val="00917815"/>
    <w:rsid w:val="0094410D"/>
    <w:rsid w:val="00957DC4"/>
    <w:rsid w:val="009613FF"/>
    <w:rsid w:val="0096308C"/>
    <w:rsid w:val="0097329E"/>
    <w:rsid w:val="00984CD5"/>
    <w:rsid w:val="0099511F"/>
    <w:rsid w:val="009C02A5"/>
    <w:rsid w:val="009D6A1B"/>
    <w:rsid w:val="009E6AC2"/>
    <w:rsid w:val="009E709C"/>
    <w:rsid w:val="00A3456E"/>
    <w:rsid w:val="00A54560"/>
    <w:rsid w:val="00A5657D"/>
    <w:rsid w:val="00A570F5"/>
    <w:rsid w:val="00A67951"/>
    <w:rsid w:val="00A74B2E"/>
    <w:rsid w:val="00A91C45"/>
    <w:rsid w:val="00AA1BCB"/>
    <w:rsid w:val="00AB4ED5"/>
    <w:rsid w:val="00AC3C6C"/>
    <w:rsid w:val="00AC51A3"/>
    <w:rsid w:val="00AD6C7E"/>
    <w:rsid w:val="00AE5785"/>
    <w:rsid w:val="00AF01A3"/>
    <w:rsid w:val="00B019D6"/>
    <w:rsid w:val="00B05457"/>
    <w:rsid w:val="00B142E8"/>
    <w:rsid w:val="00B217B8"/>
    <w:rsid w:val="00B367AD"/>
    <w:rsid w:val="00B42E24"/>
    <w:rsid w:val="00B43996"/>
    <w:rsid w:val="00BA078D"/>
    <w:rsid w:val="00BC5FCC"/>
    <w:rsid w:val="00BF55C0"/>
    <w:rsid w:val="00C057CC"/>
    <w:rsid w:val="00C30B96"/>
    <w:rsid w:val="00C32111"/>
    <w:rsid w:val="00C41364"/>
    <w:rsid w:val="00C41380"/>
    <w:rsid w:val="00C65646"/>
    <w:rsid w:val="00C72954"/>
    <w:rsid w:val="00C87232"/>
    <w:rsid w:val="00CB5EB8"/>
    <w:rsid w:val="00CD362F"/>
    <w:rsid w:val="00CD5713"/>
    <w:rsid w:val="00CD7D8E"/>
    <w:rsid w:val="00CE2BAA"/>
    <w:rsid w:val="00CF1017"/>
    <w:rsid w:val="00D05F26"/>
    <w:rsid w:val="00D06A3C"/>
    <w:rsid w:val="00D261ED"/>
    <w:rsid w:val="00D31401"/>
    <w:rsid w:val="00D55073"/>
    <w:rsid w:val="00D644B7"/>
    <w:rsid w:val="00DB5AD9"/>
    <w:rsid w:val="00E713B8"/>
    <w:rsid w:val="00E76CE0"/>
    <w:rsid w:val="00EA58CF"/>
    <w:rsid w:val="00EB6344"/>
    <w:rsid w:val="00ED64DF"/>
    <w:rsid w:val="00EF7597"/>
    <w:rsid w:val="00F03E55"/>
    <w:rsid w:val="00F16542"/>
    <w:rsid w:val="00F766E9"/>
    <w:rsid w:val="00FB3839"/>
    <w:rsid w:val="00FB5CD0"/>
    <w:rsid w:val="00FC023E"/>
    <w:rsid w:val="00FC7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AF6E7"/>
  <w15:docId w15:val="{E6A1DD4F-3719-42F2-BB81-048FC3361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680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41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1E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2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1659</TotalTime>
  <Pages>1</Pages>
  <Words>1344</Words>
  <Characters>7663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fantazy05</dc:creator>
  <cp:keywords/>
  <dc:description/>
  <cp:lastModifiedBy>Larisa</cp:lastModifiedBy>
  <cp:revision>61</cp:revision>
  <cp:lastPrinted>2023-07-31T00:47:00Z</cp:lastPrinted>
  <dcterms:created xsi:type="dcterms:W3CDTF">2021-05-20T03:48:00Z</dcterms:created>
  <dcterms:modified xsi:type="dcterms:W3CDTF">2024-06-18T05:56:00Z</dcterms:modified>
</cp:coreProperties>
</file>