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F" w:rsidRPr="00C3756F" w:rsidRDefault="00C3756F" w:rsidP="00C3756F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Информационно-образовательные ресурсы</w:t>
      </w:r>
    </w:p>
    <w:p w:rsidR="00C3756F" w:rsidRPr="00C3756F" w:rsidRDefault="00C3756F" w:rsidP="00C3756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http://www.mon.gov.ru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официальный сайт Министерства образования и науки Российской Федерации;</w:t>
      </w:r>
    </w:p>
    <w:p w:rsidR="00C3756F" w:rsidRPr="00C3756F" w:rsidRDefault="00C3756F" w:rsidP="00C3756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http://www.edu.ru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федеральный портал «Российское образование»;</w:t>
      </w:r>
    </w:p>
    <w:p w:rsidR="00C3756F" w:rsidRPr="00C3756F" w:rsidRDefault="00C3756F" w:rsidP="00C3756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http://window.edu.ru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информационная система «Единое окно доступа к образовательным ресурсам»;</w:t>
      </w:r>
    </w:p>
    <w:p w:rsidR="00C3756F" w:rsidRPr="00C3756F" w:rsidRDefault="00C3756F" w:rsidP="00C3756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http://school-collection.edu.ru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единая коллекция цифровых образовательных ресурсов;</w:t>
      </w:r>
    </w:p>
    <w:p w:rsidR="00C3756F" w:rsidRPr="00C3756F" w:rsidRDefault="00C3756F" w:rsidP="00C3756F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http://fcior.edu.ru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федеральный центр информационно-образовательных ресурсов.</w:t>
      </w:r>
    </w:p>
    <w:p w:rsidR="00C3756F" w:rsidRPr="00C3756F" w:rsidRDefault="00C3756F" w:rsidP="00C3756F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Электронные образовательные ресурсы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http://edu.rin.ru/preschool/index.html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дошкольное образование. На сайте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ресурсы, а также много просто интересной и занимательной информации.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http://www.kindereducation.com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«Дошколёнок» —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http://ranneerazvitie.narod.ru/almanah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сайт создан родителями, объединенными одним устремлением – максимально развить данные ребенка не в одной какой-либо области, а воспитать гармоничного человека.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http://talant.spb.ru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http://azps.ru/baby/index.htm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сайт посвящен дошкольному развитию, в особенности – раннему развитию. Он построен в виде справочника, сборника занятий, в том числе упражнений, которые можно проводить с ребенком, по темам – читаем, думаем, считаем, речь, окружающий мир, двигаемся, компьютер, ИЗО.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http://ivalex.vistcom.ru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на сайте представлены методические разработки; консультации для воспитателей по конкретным вопросам; примеры организации занятий с детьми; материалы по основам безопасности; нормативная документация; коллекция обучающих игр, сказок, песенок, стихов; материалы по вопросам здоровья малышей.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http://www.intelgame.ru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— с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айт компании, производящей развивающие игры для дошкольников.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http://doshkolnik.ru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сайт для семьи, для отцов, матерей и детей. Сайт о том, как воспитывать ребенка, как научиться находить с ребенком общий язык. Так же можно найти интересную информацию для детей: стихи, сказки, умные задачки, познавательные статьи.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8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http://wunderkinder.narod.ru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на сайте выложены материалы, необходимые для обучения и развития малышей.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http://festival.1september.ru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фестиваль педагогических идей «Открытый урок».</w:t>
      </w:r>
    </w:p>
    <w:p w:rsidR="00C3756F" w:rsidRPr="00C3756F" w:rsidRDefault="00C3756F" w:rsidP="00C3756F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http://doshvozrast.ru/index.htm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сайт поможет воспитателям детских садов и родители, в воспитании маленького ребёнка. Здесь можно найти много полезной информации по воспитанию и образованию детей от рождения и до 7 лет: методические разработки, консультации для воспитателей, конспекты занятий с детьми, коллекция обучающих игр, сказок, песенок, стихов, материалы по вопросам здоровья малышей.</w:t>
      </w:r>
    </w:p>
    <w:p w:rsidR="00C3756F" w:rsidRPr="00C3756F" w:rsidRDefault="00C3756F" w:rsidP="00C3756F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Дополнительные ресурсы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www.solnet.ee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раскраски, игры он-лайн, стихи, загадки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www.detkam.e-papa.ru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раскраски, стихи, загадки, сказки, песни — всё, что интересно вашему малышу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3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www.skazochki.narod.ru/index_flash.html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загадки, мультики, сказки, зверята и т. д.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4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www.teremoc.ru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в «Теремке» каждый из вас найдёт что-то интересное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5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www.myltik.ru/cards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сайт о мультиках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6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www.raskraska.ru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здесь можно скачать множество раскрасок, потом распечатать их и дать ребёнку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7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www.kubikizaitseva.narod.ru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всё о методике Зайцева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8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www.montessori-center.ru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всё о системе Монтессори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9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www.wunderkinder.narod.ru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обучение малышей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0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www.kindereducation.com/schet.html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математические раскраски (для детей от 2-х лет)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1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www.azps.ru/baby/read.html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занятия с малышами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2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www.doshkolniki.com/muz_igry.html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сайт для дошкольников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3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www.danilova.ru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раннее развитие детей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4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www.flashsait.com/kraski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бесплатная детская электронная библиотека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5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www.moi-detsad.ru/doc.htm</w:t>
        </w:r>
      </w:hyperlink>
      <w:r w:rsidRPr="00C3756F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всё для детского сада</w:t>
      </w:r>
    </w:p>
    <w:p w:rsidR="00C3756F" w:rsidRPr="00C3756F" w:rsidRDefault="00C3756F" w:rsidP="00C3756F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36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www.koshki-mishki.ru</w:t>
        </w:r>
      </w:hyperlink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детский развлекательно-развивающий сайт.</w:t>
      </w:r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Обучающиеся дошкольники МДОУ «Таврический детский сад №1 «Солнышко» имеют возможность участвовать и побеждать в олимпиадах и конкурсах (при желании родителей)</w:t>
      </w:r>
    </w:p>
    <w:p w:rsidR="00C3756F" w:rsidRPr="00C3756F" w:rsidRDefault="00C3756F" w:rsidP="00C3756F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Сайты конкурсов:</w:t>
      </w:r>
    </w:p>
    <w:p w:rsidR="00C3756F" w:rsidRPr="00C3756F" w:rsidRDefault="00C3756F" w:rsidP="00C3756F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Конкурс «ИСКРА» </w:t>
      </w:r>
      <w:hyperlink r:id="rId37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http://iskra-konkurs.blogspot.ru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конкурса для детей, педагогов и родителей по номинациям: Художественное творчество, Декоративно-прикладное творчество, Конкурс Чтецов, Музыкальное творчество, Проектная деятельность, Литературное творчество, Фото.</w:t>
      </w:r>
    </w:p>
    <w:p w:rsidR="00C3756F" w:rsidRPr="00C3756F" w:rsidRDefault="00C3756F" w:rsidP="00C3756F">
      <w:pPr>
        <w:numPr>
          <w:ilvl w:val="0"/>
          <w:numId w:val="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«Мечтай! Исследуй! Размышляй! (МИР)» </w:t>
      </w:r>
      <w:hyperlink r:id="rId38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http://coikonkurs.ru/index.php/o-mir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тур МИРа – это отдельное состязание, по итогам которого проводится награждение. Участие в конкурсе – это замечательная возможность для детей 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решать интересные задачи, получать новые знания и опыт и делиться ими, соревноваться со сверстниками из других регионов в знаниях и умениях и пополнять портфолио документами об участии во Всероссийском конкурсе!</w:t>
      </w:r>
    </w:p>
    <w:p w:rsidR="00C3756F" w:rsidRPr="00C3756F" w:rsidRDefault="00C3756F" w:rsidP="00C3756F">
      <w:pPr>
        <w:numPr>
          <w:ilvl w:val="0"/>
          <w:numId w:val="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«Классики — </w:t>
      </w:r>
      <w:r w:rsidRPr="00C3756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скоро в школу</w:t>
      </w: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!» </w:t>
      </w:r>
      <w:hyperlink r:id="rId39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http://coikonkurs.ru/index.php/o-klass-s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Участие в конкурсе поможет выявить, насколько ребята готовы к обучению в школе. Кроме того, ребята получат удовольствие от решения интересных задач, соревнования и победы, пополнят портфолио документами об участии в Конкурсе.</w:t>
      </w:r>
    </w:p>
    <w:p w:rsidR="00C3756F" w:rsidRPr="00C3756F" w:rsidRDefault="00C3756F" w:rsidP="00C3756F">
      <w:pPr>
        <w:numPr>
          <w:ilvl w:val="0"/>
          <w:numId w:val="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Конкурс по ОБЖ «Простые правила»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40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http://coikonkurs.ru/index.php/o-konkurse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Направленность конкурса – оказание содействия в формировании целостной картины 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</w:r>
    </w:p>
    <w:p w:rsidR="00C3756F" w:rsidRPr="00C3756F" w:rsidRDefault="00C3756F" w:rsidP="00C3756F">
      <w:pPr>
        <w:numPr>
          <w:ilvl w:val="0"/>
          <w:numId w:val="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Детские интеллектуальные конкурсы «ПОНИ®- готовься к школе!» </w:t>
      </w:r>
      <w:hyperlink r:id="rId41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http://www.perspektiva-omsk.ru/pony_ds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конкурсах «Палитра», «Речецветик» и «Знайка» участвуют дети старшего дошкольного возраста (5-7 лет). Участие в конкурсе раскрывает интеллектуальные особенности и творческий потенциал ребёнка, развивает в нём независимость и самостоятельность, позволяет получить признание взрослых и сверстников.</w:t>
      </w:r>
    </w:p>
    <w:p w:rsidR="00C3756F" w:rsidRPr="00C3756F" w:rsidRDefault="00C3756F" w:rsidP="00C3756F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Сайты для родителей и педагогов:</w:t>
      </w:r>
    </w:p>
    <w:p w:rsidR="00C3756F" w:rsidRPr="00C3756F" w:rsidRDefault="00C3756F" w:rsidP="00C3756F">
      <w:pPr>
        <w:numPr>
          <w:ilvl w:val="0"/>
          <w:numId w:val="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 ребёнок </w:t>
      </w:r>
      <w:hyperlink r:id="rId42" w:tgtFrame="_blank" w:history="1">
        <w:r w:rsidRPr="00C3756F">
          <w:rPr>
            <w:rFonts w:ascii="Arial" w:eastAsia="Times New Roman" w:hAnsi="Arial" w:cs="Arial"/>
            <w:i/>
            <w:iCs/>
            <w:color w:val="783D98"/>
            <w:sz w:val="24"/>
            <w:szCs w:val="24"/>
            <w:u w:val="single"/>
            <w:lang w:eastAsia="ru-RU"/>
          </w:rPr>
          <w:t>http://montessoriself.ru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по различным вопросам здоровья, воспитания и развития детей от рождения до з-х лет: сборник статей, обзор литературы. Идеи развивающих зханятий. Коллекция игр по развитию речи, внимания, памяти, мышления. Сборник стихов, сказок, рассказов для детей. Пособия для развития мелкой моторики, обучению математике и чтению, материалы для занятий рисованием, раскраски и поделки из бумаги, пластилина, природных материалов и ткани. Коллекция слов и нот детских песен, загадок, поговорок, фразеологизмов. Сценарии детских праздников и идеи по созданию детских праздничных костюмов. Есть обзоры и тесты детских товаров.</w:t>
      </w:r>
    </w:p>
    <w:p w:rsidR="00C3756F" w:rsidRPr="00C3756F" w:rsidRDefault="00C3756F" w:rsidP="00C3756F">
      <w:pPr>
        <w:numPr>
          <w:ilvl w:val="0"/>
          <w:numId w:val="1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Детсад </w:t>
      </w:r>
      <w:hyperlink r:id="rId43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http://detsad-kitty.ru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Сайт для взрослых и детей, где пользователи могут обмениваться ценной информацией, касающейся вопросов дошкольного воспитания, делиться своими наработками, выкладывать материалы, которые могут быть полезны воспитателям детских дошкольных учреждений и родителям детей-дошкольников. Полезный 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портал для организации развивающих занятий. Много демонстрационно обучающего материала.</w:t>
      </w:r>
    </w:p>
    <w:p w:rsidR="00C3756F" w:rsidRPr="00C3756F" w:rsidRDefault="00C3756F" w:rsidP="00C3756F">
      <w:pPr>
        <w:numPr>
          <w:ilvl w:val="0"/>
          <w:numId w:val="1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Воспитание детей дошкольного возраста в детском саду и семье </w:t>
      </w:r>
      <w:hyperlink r:id="rId44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http://doshvozrast.ru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для педагогов ДОУ и родителей о воспитании детей. Размещены подборки игр, занятий, консультаций, методический материал.</w:t>
      </w:r>
    </w:p>
    <w:p w:rsidR="00C3756F" w:rsidRPr="00C3756F" w:rsidRDefault="00C3756F" w:rsidP="00C3756F">
      <w:pPr>
        <w:numPr>
          <w:ilvl w:val="0"/>
          <w:numId w:val="1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Твой ребёнок.ру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45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</w:t>
        </w:r>
      </w:hyperlink>
      <w:hyperlink r:id="rId46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ttp://www.tvoyrebenok.ru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для умных родителей» — это раскраски, презентации для детей, форум для родителей! Представлена полезная информация, которая поможет родителям (и педагогам) в воспитании любимых дететок. Всё о детях, начиная от беременности и заканчивая развивающими играми. Справочная по детским лекарствам, болезням, проблемам, питанию и т.д. Библиотека, интересная страничка с загадками, детские песенки, раскраски, развивающие игры.</w:t>
      </w:r>
    </w:p>
    <w:p w:rsidR="00C3756F" w:rsidRPr="00C3756F" w:rsidRDefault="00C3756F" w:rsidP="00C3756F">
      <w:pPr>
        <w:numPr>
          <w:ilvl w:val="0"/>
          <w:numId w:val="1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Мама и Малыш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47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http://www.2mm.ru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о здоровье ребенка, развитии ребенка, воспитании, психологии …Сайт журнала «Мама и малыш» Множество статей, форум, конкурсы, архив журнала.</w:t>
      </w:r>
    </w:p>
    <w:p w:rsidR="00C3756F" w:rsidRPr="00C3756F" w:rsidRDefault="00C3756F" w:rsidP="00C3756F">
      <w:pPr>
        <w:numPr>
          <w:ilvl w:val="0"/>
          <w:numId w:val="14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Детки-конфетки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48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http://detki-konfetki.com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сайте собраны игры для детишек разного возраста, замечательная коллекция нот детских песенок, очень интересен раздел под названием «Тайна имени» \именные стихи и песни\, а также информация для будущих и настоящих родителей. В игротеке игры подобраны по возрастам, до года на каждый месяц. Мультфильмы, МП3,сказки, стихи, песенки.</w:t>
      </w:r>
    </w:p>
    <w:p w:rsidR="00C3756F" w:rsidRPr="00C3756F" w:rsidRDefault="00C3756F" w:rsidP="00C3756F">
      <w:pPr>
        <w:numPr>
          <w:ilvl w:val="0"/>
          <w:numId w:val="15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Баюшки.ру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49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http://www.bayushki.ru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Всё о сне ребёнка. Колыбельные и сказки: тексты и MP3. Советы как уложить спать . Баюшки.ру помогут Вам преодолеть этот сложный период и наладить здоровый спокойный сон ребенка.</w:t>
      </w:r>
    </w:p>
    <w:p w:rsidR="00C3756F" w:rsidRPr="00C3756F" w:rsidRDefault="00C3756F" w:rsidP="00C3756F">
      <w:pPr>
        <w:numPr>
          <w:ilvl w:val="0"/>
          <w:numId w:val="16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Мама в сети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0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http://maminsite.ru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Вся информация сайта посвящена вопросам воспитания, здоровья семьи, содержит развлекательную информацию о детях и родителях, а также необходимые ссылки. Игры для малышей по методикам М. Монтессори, которые легко проводить дома. Веселые игры в дождливую погоду. Пальчиковые игры. Русский фольклор в детских играх. Хороводы. Музыкальные пальчиковые игры Артикуляционная гимнастика. Пособия: Кубики Зайцева своими руками .Развивающая гусеница. Делаем развивающую рамку Монтессори., вариант 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карточек Домана. Учимся читать: -Карточки для обучения чтению по складам (метод Зайцева). Учимся считать: Таблицы для обучения счету (Зайцев)- Пазлы для обучения счету. Рецепт пальчиковых красок Рецепт соленого теста Мастер-класс рисунка в технике «граттаж» много еще интересного.</w:t>
      </w:r>
    </w:p>
    <w:p w:rsidR="00C3756F" w:rsidRPr="00C3756F" w:rsidRDefault="00C3756F" w:rsidP="00C3756F">
      <w:pPr>
        <w:numPr>
          <w:ilvl w:val="0"/>
          <w:numId w:val="17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 и после трех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1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http://azps.ru/baby/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посвящён дошкольному (в особенности — раннему) развитию. Он сделан в виде справочника, сборника занятий (в том числе упражнений), которые вы можете проводить со своим ребенком. Подобраны занятия Домана, Лупана, Никитина и др., а также собственные упражнения составителей. Сайт для очень трудолюбивых родителей. Главное не перестарайтесь, чтобы у ребенка не пропал интерес к обучению.</w:t>
      </w:r>
    </w:p>
    <w:p w:rsidR="00C3756F" w:rsidRPr="00C3756F" w:rsidRDefault="00C3756F" w:rsidP="00C3756F">
      <w:pPr>
        <w:numPr>
          <w:ilvl w:val="0"/>
          <w:numId w:val="18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Ладушки</w:t>
      </w: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2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http://ladushki.ru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для малышей, малышек и их родителей. Здесь живут потешки, мультяшки, загадки, пословицы, игры, колыбельные песенки. Также тут можно найти Живую Азбуку, галерею детских рисунков и детские изречения. Наверно все знакомы с «непонятным упрямством» малышей. Особенно сложный возраст от двух до трех лет (а может и старше ), когда ребенок начинает проявлять самостоятельность. В таких случаях очень выручают потешки. Они помогают ребёнку настроится на нужный лад, понять что от него хотят взрослые, и в игровой форме сделать то, что необходимо.</w:t>
      </w:r>
    </w:p>
    <w:p w:rsidR="00C3756F" w:rsidRPr="00C3756F" w:rsidRDefault="00C3756F" w:rsidP="00C3756F">
      <w:pPr>
        <w:numPr>
          <w:ilvl w:val="0"/>
          <w:numId w:val="19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Масик </w:t>
      </w:r>
      <w:hyperlink r:id="rId53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http://masik.tv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Сайт для детей — бесплатное видео, развивающие мультики и видео-иллюстрации, мультфильмы для самых маленьких, детская видео энциклопедия!</w:t>
      </w:r>
    </w:p>
    <w:p w:rsidR="00C3756F" w:rsidRPr="00C3756F" w:rsidRDefault="00C3756F" w:rsidP="00C3756F">
      <w:pPr>
        <w:numPr>
          <w:ilvl w:val="0"/>
          <w:numId w:val="20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Солнышко </w:t>
      </w:r>
      <w:hyperlink r:id="rId54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http://www.solnet.ee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Богатейший развлекательно-познавательный детский журнал. Странички с азбукой, стихами и сказками, загадками и ребусами, раскрасками и кроссвордами, пословицами и частушками, песнями (в том числе колыбельными) и нотами. Кроме того, здесь можно найти разделы об именах, детских рецептах, уроках этикета, бисероплетении, вязании, а также о том, как весело провести любые детские праздники. Отдельные разделы о детях разных возрастов от 0-1 года, от 1-3 лет и т.д. Много игр: подвижные, спокойные, развивающие, картинки для распечатки настольных игр. Flash-мультфильмы, как отдельные, так и сериалы.</w:t>
      </w:r>
    </w:p>
    <w:p w:rsidR="00C3756F" w:rsidRPr="00C3756F" w:rsidRDefault="00C3756F" w:rsidP="00C3756F">
      <w:pPr>
        <w:numPr>
          <w:ilvl w:val="0"/>
          <w:numId w:val="2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Умная игрушка </w:t>
      </w:r>
      <w:hyperlink r:id="rId55" w:tgtFrame="_blank" w:history="1">
        <w:r w:rsidRPr="00C3756F">
          <w:rPr>
            <w:rFonts w:ascii="Arial" w:eastAsia="Times New Roman" w:hAnsi="Arial" w:cs="Arial"/>
            <w:color w:val="783D98"/>
            <w:sz w:val="24"/>
            <w:szCs w:val="24"/>
            <w:u w:val="single"/>
            <w:lang w:eastAsia="ru-RU"/>
          </w:rPr>
          <w:t>http://www.inteltoys.ru</w:t>
        </w:r>
      </w:hyperlink>
    </w:p>
    <w:p w:rsidR="00C3756F" w:rsidRPr="00C3756F" w:rsidRDefault="00C3756F" w:rsidP="00C3756F">
      <w:pPr>
        <w:shd w:val="clear" w:color="auto" w:fill="FFFFFF"/>
        <w:spacing w:after="36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37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Сайт-магазин. Развивающие игрушки для детей Умная игрушка — магазин развивающих игрушек и игр для детей и младенцев — предлагает авторские методики, пособия для детского развития и просто … Умная у народа оказалась игрушка, в Умной игрушке ей и место. Супер! об игрушках много отзывов. Интересные, необычные, удобно выбирать по возрасту, по тематике, по назначению и т.д. Для игры необходимы игрушки. Как сориентироваться в необъятном море современной игрушечной продукции? Зайдите на этот сайт, здесь вам помогут. Вам покажут, как использовать возможности игры и игрушки для формирования личностных качеств, мышления и воображения ребенка; научат Вас правильно оценивать развивающие возможности различных игрушек; помогут Вам подобрать интересные и полезные игрушки.</w:t>
      </w:r>
    </w:p>
    <w:p w:rsidR="00CA79E3" w:rsidRDefault="00CA79E3">
      <w:bookmarkStart w:id="0" w:name="_GoBack"/>
      <w:bookmarkEnd w:id="0"/>
    </w:p>
    <w:sectPr w:rsidR="00CA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2C3"/>
    <w:multiLevelType w:val="multilevel"/>
    <w:tmpl w:val="0E24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87121"/>
    <w:multiLevelType w:val="multilevel"/>
    <w:tmpl w:val="B70A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44C9A"/>
    <w:multiLevelType w:val="multilevel"/>
    <w:tmpl w:val="E81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D7B7A"/>
    <w:multiLevelType w:val="multilevel"/>
    <w:tmpl w:val="73F0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10A64"/>
    <w:multiLevelType w:val="multilevel"/>
    <w:tmpl w:val="B5EE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D68BD"/>
    <w:multiLevelType w:val="multilevel"/>
    <w:tmpl w:val="B62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44FBB"/>
    <w:multiLevelType w:val="multilevel"/>
    <w:tmpl w:val="167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3135E"/>
    <w:multiLevelType w:val="multilevel"/>
    <w:tmpl w:val="793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6D7D04"/>
    <w:multiLevelType w:val="multilevel"/>
    <w:tmpl w:val="A536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37B77"/>
    <w:multiLevelType w:val="multilevel"/>
    <w:tmpl w:val="CCF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A0FE4"/>
    <w:multiLevelType w:val="multilevel"/>
    <w:tmpl w:val="BC50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70A62"/>
    <w:multiLevelType w:val="multilevel"/>
    <w:tmpl w:val="154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62C49"/>
    <w:multiLevelType w:val="multilevel"/>
    <w:tmpl w:val="60FE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A31D27"/>
    <w:multiLevelType w:val="multilevel"/>
    <w:tmpl w:val="32BE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F4548"/>
    <w:multiLevelType w:val="multilevel"/>
    <w:tmpl w:val="497E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4C734B"/>
    <w:multiLevelType w:val="multilevel"/>
    <w:tmpl w:val="86CC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F328C"/>
    <w:multiLevelType w:val="multilevel"/>
    <w:tmpl w:val="BB7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E64A1"/>
    <w:multiLevelType w:val="multilevel"/>
    <w:tmpl w:val="75DC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C33683"/>
    <w:multiLevelType w:val="multilevel"/>
    <w:tmpl w:val="192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D79E6"/>
    <w:multiLevelType w:val="multilevel"/>
    <w:tmpl w:val="7C8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E00B7"/>
    <w:multiLevelType w:val="multilevel"/>
    <w:tmpl w:val="53D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9"/>
  </w:num>
  <w:num w:numId="7">
    <w:abstractNumId w:val="18"/>
  </w:num>
  <w:num w:numId="8">
    <w:abstractNumId w:val="20"/>
  </w:num>
  <w:num w:numId="9">
    <w:abstractNumId w:val="15"/>
  </w:num>
  <w:num w:numId="10">
    <w:abstractNumId w:val="0"/>
  </w:num>
  <w:num w:numId="11">
    <w:abstractNumId w:val="19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6"/>
  </w:num>
  <w:num w:numId="18">
    <w:abstractNumId w:val="17"/>
  </w:num>
  <w:num w:numId="19">
    <w:abstractNumId w:val="1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7"/>
    <w:rsid w:val="00617C77"/>
    <w:rsid w:val="00C3756F"/>
    <w:rsid w:val="00CA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755B-735A-4B25-9947-221E728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lant.spb.ru/" TargetMode="External"/><Relationship Id="rId18" Type="http://schemas.openxmlformats.org/officeDocument/2006/relationships/hyperlink" Target="http://wunderkinder.narod.ru/" TargetMode="External"/><Relationship Id="rId26" Type="http://schemas.openxmlformats.org/officeDocument/2006/relationships/hyperlink" Target="http://www.raskraska.ru/" TargetMode="External"/><Relationship Id="rId39" Type="http://schemas.openxmlformats.org/officeDocument/2006/relationships/hyperlink" Target="http://coikonkurs.ru/index.php/o-klass-s" TargetMode="External"/><Relationship Id="rId21" Type="http://schemas.openxmlformats.org/officeDocument/2006/relationships/hyperlink" Target="http://www.solnet.ee/" TargetMode="External"/><Relationship Id="rId34" Type="http://schemas.openxmlformats.org/officeDocument/2006/relationships/hyperlink" Target="http://www.flashsait.com/kraski" TargetMode="External"/><Relationship Id="rId42" Type="http://schemas.openxmlformats.org/officeDocument/2006/relationships/hyperlink" Target="http://montessoriself.ru/" TargetMode="External"/><Relationship Id="rId47" Type="http://schemas.openxmlformats.org/officeDocument/2006/relationships/hyperlink" Target="http://www.2mm.ru/" TargetMode="External"/><Relationship Id="rId50" Type="http://schemas.openxmlformats.org/officeDocument/2006/relationships/hyperlink" Target="http://maminsite.ru/" TargetMode="External"/><Relationship Id="rId55" Type="http://schemas.openxmlformats.org/officeDocument/2006/relationships/hyperlink" Target="http://www.inteltoys.ru/" TargetMode="External"/><Relationship Id="rId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lgame.ru/" TargetMode="External"/><Relationship Id="rId29" Type="http://schemas.openxmlformats.org/officeDocument/2006/relationships/hyperlink" Target="http://www.wunderkinder.narod.ru/" TargetMode="External"/><Relationship Id="rId11" Type="http://schemas.openxmlformats.org/officeDocument/2006/relationships/hyperlink" Target="http://www.kindereducation.com/" TargetMode="External"/><Relationship Id="rId24" Type="http://schemas.openxmlformats.org/officeDocument/2006/relationships/hyperlink" Target="http://www.teremoc.ru/" TargetMode="External"/><Relationship Id="rId32" Type="http://schemas.openxmlformats.org/officeDocument/2006/relationships/hyperlink" Target="http://www.doshkolniki.com/muz_igry.html" TargetMode="External"/><Relationship Id="rId37" Type="http://schemas.openxmlformats.org/officeDocument/2006/relationships/hyperlink" Target="http://iskra-konkurs.blogspot.ru/" TargetMode="External"/><Relationship Id="rId40" Type="http://schemas.openxmlformats.org/officeDocument/2006/relationships/hyperlink" Target="http://coikonkurs.ru/index.php/o-konkurse" TargetMode="External"/><Relationship Id="rId45" Type="http://schemas.openxmlformats.org/officeDocument/2006/relationships/hyperlink" Target="http://www.tvoyrebenok.ru/" TargetMode="External"/><Relationship Id="rId53" Type="http://schemas.openxmlformats.org/officeDocument/2006/relationships/hyperlink" Target="http://masik.tv/" TargetMode="External"/><Relationship Id="rId5" Type="http://schemas.openxmlformats.org/officeDocument/2006/relationships/hyperlink" Target="http://www.mon.gov.ru/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azps.ru/baby/index.html" TargetMode="External"/><Relationship Id="rId22" Type="http://schemas.openxmlformats.org/officeDocument/2006/relationships/hyperlink" Target="http://www.detkam.e-papa.ru/" TargetMode="External"/><Relationship Id="rId27" Type="http://schemas.openxmlformats.org/officeDocument/2006/relationships/hyperlink" Target="http://www.kubikizaitseva.narod.ru/" TargetMode="External"/><Relationship Id="rId30" Type="http://schemas.openxmlformats.org/officeDocument/2006/relationships/hyperlink" Target="http://www.kindereducation.com/schet.html" TargetMode="External"/><Relationship Id="rId35" Type="http://schemas.openxmlformats.org/officeDocument/2006/relationships/hyperlink" Target="http://www.moi-detsad.ru/doc.htm" TargetMode="External"/><Relationship Id="rId43" Type="http://schemas.openxmlformats.org/officeDocument/2006/relationships/hyperlink" Target="http://detsad-kitty.ru/" TargetMode="External"/><Relationship Id="rId48" Type="http://schemas.openxmlformats.org/officeDocument/2006/relationships/hyperlink" Target="http://detki-konfetki.com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azps.ru/bab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anneerazvitie.narod.ru/almanah" TargetMode="External"/><Relationship Id="rId17" Type="http://schemas.openxmlformats.org/officeDocument/2006/relationships/hyperlink" Target="http://doshkolnik.ru/" TargetMode="External"/><Relationship Id="rId25" Type="http://schemas.openxmlformats.org/officeDocument/2006/relationships/hyperlink" Target="http://www.myltik.ru/cards" TargetMode="External"/><Relationship Id="rId33" Type="http://schemas.openxmlformats.org/officeDocument/2006/relationships/hyperlink" Target="http://www.danilova.ru/" TargetMode="External"/><Relationship Id="rId38" Type="http://schemas.openxmlformats.org/officeDocument/2006/relationships/hyperlink" Target="http://coikonkurs.ru/index.php/o-mir" TargetMode="External"/><Relationship Id="rId46" Type="http://schemas.openxmlformats.org/officeDocument/2006/relationships/hyperlink" Target="http://www.tvoyrebenok.ru/" TargetMode="External"/><Relationship Id="rId20" Type="http://schemas.openxmlformats.org/officeDocument/2006/relationships/hyperlink" Target="http://doshvozrast.ru/index.htm" TargetMode="External"/><Relationship Id="rId41" Type="http://schemas.openxmlformats.org/officeDocument/2006/relationships/hyperlink" Target="http://www.perspektiva-omsk.ru/pony_ds" TargetMode="External"/><Relationship Id="rId54" Type="http://schemas.openxmlformats.org/officeDocument/2006/relationships/hyperlink" Target="http://www.solnet.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ivalex.vistcom.ru/" TargetMode="External"/><Relationship Id="rId23" Type="http://schemas.openxmlformats.org/officeDocument/2006/relationships/hyperlink" Target="http://www.skazochki.narod.ru/index_flash.html" TargetMode="External"/><Relationship Id="rId28" Type="http://schemas.openxmlformats.org/officeDocument/2006/relationships/hyperlink" Target="http://www.montessori-center.ru/" TargetMode="External"/><Relationship Id="rId36" Type="http://schemas.openxmlformats.org/officeDocument/2006/relationships/hyperlink" Target="http://www.koshki-mishki.ru/" TargetMode="External"/><Relationship Id="rId49" Type="http://schemas.openxmlformats.org/officeDocument/2006/relationships/hyperlink" Target="http://www.bayushki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du.rin.ru/preschool/index.html" TargetMode="External"/><Relationship Id="rId31" Type="http://schemas.openxmlformats.org/officeDocument/2006/relationships/hyperlink" Target="http://www.azps.ru/baby/read.html" TargetMode="External"/><Relationship Id="rId44" Type="http://schemas.openxmlformats.org/officeDocument/2006/relationships/hyperlink" Target="http://doshvozrast.ru/" TargetMode="External"/><Relationship Id="rId52" Type="http://schemas.openxmlformats.org/officeDocument/2006/relationships/hyperlink" Target="http://ladush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2024-02-25T09:32:00Z</dcterms:created>
  <dcterms:modified xsi:type="dcterms:W3CDTF">2024-02-25T09:33:00Z</dcterms:modified>
</cp:coreProperties>
</file>